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E40" w:rsidRPr="00434E40" w:rsidRDefault="00434E40" w:rsidP="00434E40">
      <w:pPr>
        <w:jc w:val="center"/>
        <w:rPr>
          <w:rFonts w:ascii="TH SarabunPSK" w:hAnsi="TH SarabunPSK" w:cs="TH SarabunPSK" w:hint="cs"/>
          <w:b/>
          <w:bCs/>
        </w:rPr>
      </w:pPr>
      <w:r w:rsidRPr="00434E40">
        <w:rPr>
          <w:rFonts w:ascii="TH SarabunPSK" w:hAnsi="TH SarabunPSK" w:cs="TH SarabunPSK" w:hint="cs"/>
          <w:b/>
          <w:bCs/>
          <w:cs/>
        </w:rPr>
        <w:t>คณิตศาสตร์</w:t>
      </w:r>
    </w:p>
    <w:p w:rsidR="00434E40" w:rsidRDefault="004A1B85" w:rsidP="00A313AA">
      <w:pPr>
        <w:rPr>
          <w:rFonts w:ascii="TH SarabunPSK" w:hAnsi="TH SarabunPSK" w:cs="TH SarabunPSK" w:hint="cs"/>
        </w:rPr>
      </w:pPr>
      <w:r w:rsidRPr="00434E40">
        <w:rPr>
          <w:rFonts w:ascii="TH SarabunPSK" w:hAnsi="TH SarabunPSK" w:cs="TH SarabunPSK"/>
          <w:b/>
          <w:bCs/>
          <w:cs/>
        </w:rPr>
        <w:t xml:space="preserve">ตอนที่  </w:t>
      </w:r>
      <w:r w:rsidRPr="00434E40">
        <w:rPr>
          <w:rFonts w:ascii="TH SarabunPSK" w:hAnsi="TH SarabunPSK" w:cs="TH SarabunPSK"/>
          <w:b/>
          <w:bCs/>
        </w:rPr>
        <w:t>1</w:t>
      </w:r>
      <w:r w:rsidRPr="004A1B85">
        <w:rPr>
          <w:rFonts w:ascii="TH SarabunPSK" w:hAnsi="TH SarabunPSK" w:cs="TH SarabunPSK"/>
        </w:rPr>
        <w:t xml:space="preserve">  </w:t>
      </w:r>
      <w:r w:rsidRPr="004A1B85">
        <w:rPr>
          <w:rFonts w:ascii="TH SarabunPSK" w:hAnsi="TH SarabunPSK" w:cs="TH SarabunPSK"/>
          <w:cs/>
        </w:rPr>
        <w:t>แบบปรนัย</w:t>
      </w:r>
      <w:bookmarkStart w:id="0" w:name="_GoBack"/>
      <w:bookmarkEnd w:id="0"/>
      <w:r w:rsidRPr="004A1B85">
        <w:rPr>
          <w:rFonts w:ascii="TH SarabunPSK" w:hAnsi="TH SarabunPSK" w:cs="TH SarabunPSK"/>
          <w:cs/>
        </w:rPr>
        <w:t xml:space="preserve">  </w:t>
      </w:r>
      <w:r w:rsidRPr="004A1B85">
        <w:rPr>
          <w:rFonts w:ascii="TH SarabunPSK" w:hAnsi="TH SarabunPSK" w:cs="TH SarabunPSK"/>
        </w:rPr>
        <w:t xml:space="preserve">5  </w:t>
      </w:r>
      <w:r w:rsidRPr="004A1B85">
        <w:rPr>
          <w:rFonts w:ascii="TH SarabunPSK" w:hAnsi="TH SarabunPSK" w:cs="TH SarabunPSK"/>
          <w:cs/>
        </w:rPr>
        <w:t xml:space="preserve">ตัวเลือก   เลือก  </w:t>
      </w:r>
      <w:r w:rsidRPr="004A1B85">
        <w:rPr>
          <w:rFonts w:ascii="TH SarabunPSK" w:hAnsi="TH SarabunPSK" w:cs="TH SarabunPSK"/>
        </w:rPr>
        <w:t>1</w:t>
      </w:r>
      <w:r w:rsidRPr="004A1B85">
        <w:rPr>
          <w:rFonts w:ascii="TH SarabunPSK" w:hAnsi="TH SarabunPSK" w:cs="TH SarabunPSK"/>
          <w:cs/>
        </w:rPr>
        <w:t xml:space="preserve">   คำตอบที่ถูกที่สุด จำนวน  </w:t>
      </w:r>
      <w:r w:rsidRPr="004A1B85">
        <w:rPr>
          <w:rFonts w:ascii="TH SarabunPSK" w:hAnsi="TH SarabunPSK" w:cs="TH SarabunPSK"/>
        </w:rPr>
        <w:t xml:space="preserve">32 </w:t>
      </w:r>
      <w:r w:rsidRPr="004A1B85">
        <w:rPr>
          <w:rFonts w:ascii="TH SarabunPSK" w:hAnsi="TH SarabunPSK" w:cs="TH SarabunPSK"/>
          <w:cs/>
        </w:rPr>
        <w:t xml:space="preserve"> ข้อ </w:t>
      </w:r>
      <w:r w:rsidRPr="004A1B85">
        <w:rPr>
          <w:rFonts w:ascii="TH SarabunPSK" w:hAnsi="TH SarabunPSK" w:cs="TH SarabunPSK"/>
        </w:rPr>
        <w:t>:</w:t>
      </w:r>
      <w:r w:rsidRPr="004A1B85">
        <w:rPr>
          <w:rFonts w:ascii="TH SarabunPSK" w:hAnsi="TH SarabunPSK" w:cs="TH SarabunPSK"/>
          <w:cs/>
        </w:rPr>
        <w:t xml:space="preserve">  ข้อละ  </w:t>
      </w:r>
      <w:r w:rsidRPr="004A1B85">
        <w:rPr>
          <w:rFonts w:ascii="TH SarabunPSK" w:hAnsi="TH SarabunPSK" w:cs="TH SarabunPSK"/>
        </w:rPr>
        <w:t xml:space="preserve">2.5  </w:t>
      </w:r>
      <w:r w:rsidRPr="004A1B85">
        <w:rPr>
          <w:rFonts w:ascii="TH SarabunPSK" w:hAnsi="TH SarabunPSK" w:cs="TH SarabunPSK"/>
          <w:cs/>
        </w:rPr>
        <w:t xml:space="preserve">คะแนน  </w:t>
      </w:r>
    </w:p>
    <w:p w:rsidR="00ED289A" w:rsidRPr="004A1B85" w:rsidRDefault="00434E40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</w:t>
      </w:r>
      <w:r w:rsidR="004A1B85" w:rsidRPr="004A1B85">
        <w:rPr>
          <w:rFonts w:ascii="TH SarabunPSK" w:hAnsi="TH SarabunPSK" w:cs="TH SarabunPSK"/>
          <w:cs/>
        </w:rPr>
        <w:t xml:space="preserve">รวม  </w:t>
      </w:r>
      <w:r w:rsidR="004A1B85" w:rsidRPr="004A1B85">
        <w:rPr>
          <w:rFonts w:ascii="TH SarabunPSK" w:hAnsi="TH SarabunPSK" w:cs="TH SarabunPSK"/>
        </w:rPr>
        <w:t xml:space="preserve">80  </w:t>
      </w:r>
      <w:r w:rsidR="004A1B85" w:rsidRPr="004A1B85">
        <w:rPr>
          <w:rFonts w:ascii="TH SarabunPSK" w:hAnsi="TH SarabunPSK" w:cs="TH SarabunPSK"/>
          <w:cs/>
        </w:rPr>
        <w:t>คะแนน</w:t>
      </w:r>
    </w:p>
    <w:p w:rsidR="004A1B85" w:rsidRDefault="004A1B85" w:rsidP="00A313AA">
      <w:pPr>
        <w:rPr>
          <w:rFonts w:ascii="TH SarabunPSK" w:hAnsi="TH SarabunPSK" w:cs="TH SarabunPSK"/>
        </w:rPr>
      </w:pPr>
      <w:r w:rsidRPr="004A1B85">
        <w:rPr>
          <w:rFonts w:ascii="TH SarabunPSK" w:hAnsi="TH SarabunPSK" w:cs="TH SarabunPSK"/>
        </w:rPr>
        <w:t>1.</w:t>
      </w:r>
      <w:r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 w:hint="cs"/>
          <w:cs/>
        </w:rPr>
        <w:t xml:space="preserve">ให้ </w:t>
      </w:r>
      <w:r w:rsidRPr="004A1B85">
        <w:rPr>
          <w:rFonts w:ascii="TH SarabunPSK" w:hAnsi="TH SarabunPSK" w:cs="TH SarabunPSK"/>
          <w:position w:val="-8"/>
          <w:cs/>
        </w:rPr>
        <w:object w:dxaOrig="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75pt;height:16.25pt" o:ole="">
            <v:imagedata r:id="rId9" o:title=""/>
          </v:shape>
          <o:OLEObject Type="Embed" ProgID="Equation.3" ShapeID="_x0000_i1025" DrawAspect="Content" ObjectID="_1423915544" r:id="rId10"/>
        </w:object>
      </w:r>
      <w:r>
        <w:rPr>
          <w:rFonts w:ascii="TH SarabunPSK" w:hAnsi="TH SarabunPSK" w:cs="TH SarabunPSK" w:hint="cs"/>
          <w:cs/>
        </w:rPr>
        <w:t xml:space="preserve">  และ  </w:t>
      </w:r>
      <w:r w:rsidRPr="004A1B85">
        <w:rPr>
          <w:rFonts w:ascii="TH SarabunPSK" w:hAnsi="TH SarabunPSK" w:cs="TH SarabunPSK"/>
          <w:position w:val="-6"/>
          <w:cs/>
        </w:rPr>
        <w:object w:dxaOrig="180" w:dyaOrig="240">
          <v:shape id="_x0000_i1026" type="#_x0000_t75" style="width:9.15pt;height:12.15pt" o:ole="">
            <v:imagedata r:id="rId11" o:title=""/>
          </v:shape>
          <o:OLEObject Type="Embed" ProgID="Equation.3" ShapeID="_x0000_i1026" DrawAspect="Content" ObjectID="_1423915545" r:id="rId12"/>
        </w:object>
      </w:r>
      <w:r>
        <w:rPr>
          <w:rFonts w:ascii="TH SarabunPSK" w:hAnsi="TH SarabunPSK" w:cs="TH SarabunPSK" w:hint="cs"/>
          <w:cs/>
        </w:rPr>
        <w:t xml:space="preserve">  </w:t>
      </w:r>
      <w:proofErr w:type="gramStart"/>
      <w:r>
        <w:rPr>
          <w:rFonts w:ascii="TH SarabunPSK" w:hAnsi="TH SarabunPSK" w:cs="TH SarabunPSK" w:hint="cs"/>
          <w:cs/>
        </w:rPr>
        <w:t>เป็นจำนวนจริงใดๆ  พิจารณาข้อความต่อไปนี้</w:t>
      </w:r>
      <w:proofErr w:type="gramEnd"/>
    </w:p>
    <w:p w:rsidR="004A1B85" w:rsidRDefault="004A1B85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(ก)  ถ้า  </w:t>
      </w:r>
      <w:r w:rsidRPr="004A1B85">
        <w:rPr>
          <w:rFonts w:ascii="TH SarabunPSK" w:hAnsi="TH SarabunPSK" w:cs="TH SarabunPSK"/>
          <w:position w:val="-6"/>
          <w:cs/>
        </w:rPr>
        <w:object w:dxaOrig="800" w:dyaOrig="300">
          <v:shape id="_x0000_i1027" type="#_x0000_t75" style="width:40.05pt;height:15.2pt" o:ole="">
            <v:imagedata r:id="rId13" o:title=""/>
          </v:shape>
          <o:OLEObject Type="Embed" ProgID="Equation.3" ShapeID="_x0000_i1027" DrawAspect="Content" ObjectID="_1423915546" r:id="rId14"/>
        </w:object>
      </w:r>
      <w:r>
        <w:rPr>
          <w:rFonts w:ascii="TH SarabunPSK" w:hAnsi="TH SarabunPSK" w:cs="TH SarabunPSK" w:hint="cs"/>
          <w:cs/>
        </w:rPr>
        <w:t xml:space="preserve">  แล้วจะได้ว่า  </w:t>
      </w:r>
      <w:r w:rsidRPr="004A1B85">
        <w:rPr>
          <w:rFonts w:ascii="TH SarabunPSK" w:hAnsi="TH SarabunPSK" w:cs="TH SarabunPSK"/>
          <w:position w:val="-6"/>
          <w:cs/>
        </w:rPr>
        <w:object w:dxaOrig="580" w:dyaOrig="300">
          <v:shape id="_x0000_i1028" type="#_x0000_t75" style="width:28.9pt;height:15.2pt" o:ole="">
            <v:imagedata r:id="rId15" o:title=""/>
          </v:shape>
          <o:OLEObject Type="Embed" ProgID="Equation.3" ShapeID="_x0000_i1028" DrawAspect="Content" ObjectID="_1423915547" r:id="rId16"/>
        </w:object>
      </w:r>
    </w:p>
    <w:p w:rsidR="004A1B85" w:rsidRDefault="004A1B85" w:rsidP="004A1B8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(ข)  ถ้า  </w:t>
      </w:r>
      <w:r w:rsidRPr="004A1B85">
        <w:rPr>
          <w:rFonts w:ascii="TH SarabunPSK" w:hAnsi="TH SarabunPSK" w:cs="TH SarabunPSK"/>
          <w:position w:val="-6"/>
          <w:cs/>
        </w:rPr>
        <w:object w:dxaOrig="580" w:dyaOrig="300">
          <v:shape id="_x0000_i1029" type="#_x0000_t75" style="width:28.9pt;height:15.2pt" o:ole="">
            <v:imagedata r:id="rId17" o:title=""/>
          </v:shape>
          <o:OLEObject Type="Embed" ProgID="Equation.3" ShapeID="_x0000_i1029" DrawAspect="Content" ObjectID="_1423915548" r:id="rId18"/>
        </w:object>
      </w:r>
      <w:r>
        <w:rPr>
          <w:rFonts w:ascii="TH SarabunPSK" w:hAnsi="TH SarabunPSK" w:cs="TH SarabunPSK" w:hint="cs"/>
          <w:cs/>
        </w:rPr>
        <w:t xml:space="preserve"> แล้วจะได้ว่า  </w:t>
      </w:r>
      <w:r w:rsidRPr="004A1B85">
        <w:rPr>
          <w:rFonts w:ascii="TH SarabunPSK" w:hAnsi="TH SarabunPSK" w:cs="TH SarabunPSK"/>
          <w:position w:val="-6"/>
          <w:cs/>
        </w:rPr>
        <w:object w:dxaOrig="960" w:dyaOrig="460">
          <v:shape id="_x0000_i1030" type="#_x0000_t75" style="width:48.15pt;height:22.8pt" o:ole="">
            <v:imagedata r:id="rId19" o:title=""/>
          </v:shape>
          <o:OLEObject Type="Embed" ProgID="Equation.3" ShapeID="_x0000_i1030" DrawAspect="Content" ObjectID="_1423915549" r:id="rId20"/>
        </w:object>
      </w:r>
    </w:p>
    <w:p w:rsidR="004A1B85" w:rsidRDefault="004A1B85" w:rsidP="004A1B85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(ค)  ถ้า  </w:t>
      </w:r>
      <w:r w:rsidRPr="004A1B85">
        <w:rPr>
          <w:rFonts w:ascii="TH SarabunPSK" w:hAnsi="TH SarabunPSK" w:cs="TH SarabunPSK"/>
          <w:position w:val="-6"/>
          <w:cs/>
        </w:rPr>
        <w:object w:dxaOrig="580" w:dyaOrig="300">
          <v:shape id="_x0000_i1031" type="#_x0000_t75" style="width:28.9pt;height:15.2pt" o:ole="">
            <v:imagedata r:id="rId21" o:title=""/>
          </v:shape>
          <o:OLEObject Type="Embed" ProgID="Equation.3" ShapeID="_x0000_i1031" DrawAspect="Content" ObjectID="_1423915550" r:id="rId22"/>
        </w:object>
      </w:r>
      <w:r>
        <w:rPr>
          <w:rFonts w:ascii="TH SarabunPSK" w:hAnsi="TH SarabunPSK" w:cs="TH SarabunPSK" w:hint="cs"/>
          <w:cs/>
        </w:rPr>
        <w:t xml:space="preserve"> แล้ว  </w:t>
      </w:r>
      <w:r w:rsidRPr="004A1B85">
        <w:rPr>
          <w:rFonts w:ascii="TH SarabunPSK" w:hAnsi="TH SarabunPSK" w:cs="TH SarabunPSK"/>
          <w:position w:val="-6"/>
          <w:cs/>
        </w:rPr>
        <w:object w:dxaOrig="580" w:dyaOrig="300">
          <v:shape id="_x0000_i1032" type="#_x0000_t75" style="width:28.9pt;height:15.2pt" o:ole="">
            <v:imagedata r:id="rId23" o:title=""/>
          </v:shape>
          <o:OLEObject Type="Embed" ProgID="Equation.3" ShapeID="_x0000_i1032" DrawAspect="Content" ObjectID="_1423915551" r:id="rId24"/>
        </w:objec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 xml:space="preserve">แล้วจะได้ว่า  </w:t>
      </w:r>
      <w:r w:rsidRPr="004A1B85">
        <w:rPr>
          <w:rFonts w:ascii="TH SarabunPSK" w:hAnsi="TH SarabunPSK" w:cs="TH SarabunPSK"/>
          <w:position w:val="-6"/>
          <w:cs/>
        </w:rPr>
        <w:object w:dxaOrig="800" w:dyaOrig="300">
          <v:shape id="_x0000_i1033" type="#_x0000_t75" style="width:40.05pt;height:15.2pt" o:ole="">
            <v:imagedata r:id="rId25" o:title=""/>
          </v:shape>
          <o:OLEObject Type="Embed" ProgID="Equation.3" ShapeID="_x0000_i1033" DrawAspect="Content" ObjectID="_1423915552" r:id="rId26"/>
        </w:object>
      </w:r>
    </w:p>
    <w:p w:rsidR="004A1B85" w:rsidRDefault="004A1B85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ข้อใดถูก</w:t>
      </w:r>
    </w:p>
    <w:p w:rsidR="004A1B85" w:rsidRDefault="004A1B85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>
        <w:rPr>
          <w:rFonts w:ascii="TH SarabunPSK" w:hAnsi="TH SarabunPSK" w:cs="TH SarabunPSK" w:hint="cs"/>
          <w:cs/>
        </w:rPr>
        <w:t>(ก</w:t>
      </w:r>
      <w:proofErr w:type="gramStart"/>
      <w:r>
        <w:rPr>
          <w:rFonts w:ascii="TH SarabunPSK" w:hAnsi="TH SarabunPSK" w:cs="TH SarabunPSK" w:hint="cs"/>
          <w:cs/>
        </w:rPr>
        <w:t xml:space="preserve">) </w:t>
      </w:r>
      <w:r>
        <w:rPr>
          <w:rFonts w:ascii="TH SarabunPSK" w:hAnsi="TH SarabunPSK" w:cs="TH SarabunPSK"/>
        </w:rPr>
        <w:t>,</w:t>
      </w:r>
      <w:proofErr w:type="gramEnd"/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(ข)</w:t>
      </w:r>
      <w:r w:rsidR="001919FF">
        <w:rPr>
          <w:rFonts w:ascii="TH SarabunPSK" w:hAnsi="TH SarabunPSK" w:cs="TH SarabunPSK" w:hint="cs"/>
          <w:cs/>
        </w:rPr>
        <w:t xml:space="preserve">  และ </w:t>
      </w:r>
      <w:r>
        <w:rPr>
          <w:rFonts w:ascii="TH SarabunPSK" w:hAnsi="TH SarabunPSK" w:cs="TH SarabunPSK" w:hint="cs"/>
          <w:cs/>
        </w:rPr>
        <w:t xml:space="preserve"> </w:t>
      </w:r>
      <w:r w:rsidR="001919FF">
        <w:rPr>
          <w:rFonts w:ascii="TH SarabunPSK" w:hAnsi="TH SarabunPSK" w:cs="TH SarabunPSK" w:hint="cs"/>
          <w:cs/>
        </w:rPr>
        <w:t>(ค)  ถูก</w:t>
      </w:r>
    </w:p>
    <w:p w:rsidR="001919FF" w:rsidRDefault="001919FF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>
        <w:rPr>
          <w:rFonts w:ascii="TH SarabunPSK" w:hAnsi="TH SarabunPSK" w:cs="TH SarabunPSK" w:hint="cs"/>
          <w:cs/>
        </w:rPr>
        <w:t>(ก) ถูก แต่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(ข</w:t>
      </w:r>
      <w:proofErr w:type="gramStart"/>
      <w:r>
        <w:rPr>
          <w:rFonts w:ascii="TH SarabunPSK" w:hAnsi="TH SarabunPSK" w:cs="TH SarabunPSK" w:hint="cs"/>
          <w:cs/>
        </w:rPr>
        <w:t>)  และ</w:t>
      </w:r>
      <w:proofErr w:type="gramEnd"/>
      <w:r>
        <w:rPr>
          <w:rFonts w:ascii="TH SarabunPSK" w:hAnsi="TH SarabunPSK" w:cs="TH SarabunPSK" w:hint="cs"/>
          <w:cs/>
        </w:rPr>
        <w:t xml:space="preserve">  (ค) ผิด</w:t>
      </w:r>
    </w:p>
    <w:p w:rsidR="001919FF" w:rsidRDefault="001919FF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>
        <w:rPr>
          <w:rFonts w:ascii="TH SarabunPSK" w:hAnsi="TH SarabunPSK" w:cs="TH SarabunPSK" w:hint="cs"/>
          <w:cs/>
        </w:rPr>
        <w:t>(ก</w:t>
      </w:r>
      <w:proofErr w:type="gramStart"/>
      <w:r>
        <w:rPr>
          <w:rFonts w:ascii="TH SarabunPSK" w:hAnsi="TH SarabunPSK" w:cs="TH SarabunPSK" w:hint="cs"/>
          <w:cs/>
        </w:rPr>
        <w:t>)  และ</w:t>
      </w:r>
      <w:proofErr w:type="gramEnd"/>
      <w:r>
        <w:rPr>
          <w:rFonts w:ascii="TH SarabunPSK" w:hAnsi="TH SarabunPSK" w:cs="TH SarabunPSK" w:hint="cs"/>
          <w:cs/>
        </w:rPr>
        <w:t xml:space="preserve">  (ค) แต่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(ข)  ผิด</w:t>
      </w:r>
    </w:p>
    <w:p w:rsidR="001919FF" w:rsidRDefault="001919FF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>
        <w:rPr>
          <w:rFonts w:ascii="TH SarabunPSK" w:hAnsi="TH SarabunPSK" w:cs="TH SarabunPSK" w:hint="cs"/>
          <w:cs/>
        </w:rPr>
        <w:t>(ข</w:t>
      </w:r>
      <w:proofErr w:type="gramStart"/>
      <w:r>
        <w:rPr>
          <w:rFonts w:ascii="TH SarabunPSK" w:hAnsi="TH SarabunPSK" w:cs="TH SarabunPSK" w:hint="cs"/>
          <w:cs/>
        </w:rPr>
        <w:t>)  ถูก</w:t>
      </w:r>
      <w:proofErr w:type="gramEnd"/>
      <w:r>
        <w:rPr>
          <w:rFonts w:ascii="TH SarabunPSK" w:hAnsi="TH SarabunPSK" w:cs="TH SarabunPSK" w:hint="cs"/>
          <w:cs/>
        </w:rPr>
        <w:t xml:space="preserve">  แต่ และ (ก) และ (ค)  ผิด</w:t>
      </w:r>
    </w:p>
    <w:p w:rsidR="001919FF" w:rsidRDefault="001919FF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(ก</w:t>
      </w:r>
      <w:proofErr w:type="gramStart"/>
      <w:r>
        <w:rPr>
          <w:rFonts w:ascii="TH SarabunPSK" w:hAnsi="TH SarabunPSK" w:cs="TH SarabunPSK" w:hint="cs"/>
          <w:cs/>
        </w:rPr>
        <w:t xml:space="preserve">) </w:t>
      </w:r>
      <w:r>
        <w:rPr>
          <w:rFonts w:ascii="TH SarabunPSK" w:hAnsi="TH SarabunPSK" w:cs="TH SarabunPSK"/>
        </w:rPr>
        <w:t>,</w:t>
      </w:r>
      <w:proofErr w:type="gramEnd"/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(ข)  และ  (ค)  ผิด</w:t>
      </w:r>
    </w:p>
    <w:p w:rsidR="001919FF" w:rsidRDefault="001919FF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 </w:t>
      </w:r>
      <w:r w:rsidR="00E608D9">
        <w:rPr>
          <w:rFonts w:ascii="TH SarabunPSK" w:hAnsi="TH SarabunPSK" w:cs="TH SarabunPSK" w:hint="cs"/>
          <w:cs/>
        </w:rPr>
        <w:t>ข้อใดต่อไปนี้มีจำนวน</w:t>
      </w:r>
      <w:proofErr w:type="spellStart"/>
      <w:r w:rsidR="00E608D9">
        <w:rPr>
          <w:rFonts w:ascii="TH SarabunPSK" w:hAnsi="TH SarabunPSK" w:cs="TH SarabunPSK" w:hint="cs"/>
          <w:cs/>
        </w:rPr>
        <w:t>ต</w:t>
      </w:r>
      <w:r>
        <w:rPr>
          <w:rFonts w:ascii="TH SarabunPSK" w:hAnsi="TH SarabunPSK" w:cs="TH SarabunPSK" w:hint="cs"/>
          <w:cs/>
        </w:rPr>
        <w:t>รร</w:t>
      </w:r>
      <w:r w:rsidR="00E608D9">
        <w:rPr>
          <w:rFonts w:ascii="TH SarabunPSK" w:hAnsi="TH SarabunPSK" w:cs="TH SarabunPSK" w:hint="cs"/>
          <w:cs/>
        </w:rPr>
        <w:t>ก</w:t>
      </w:r>
      <w:proofErr w:type="spellEnd"/>
      <w:r>
        <w:rPr>
          <w:rFonts w:ascii="TH SarabunPSK" w:hAnsi="TH SarabunPSK" w:cs="TH SarabunPSK" w:hint="cs"/>
          <w:cs/>
        </w:rPr>
        <w:t>ยะอยู่เพียงสองจำนวน</w:t>
      </w:r>
    </w:p>
    <w:p w:rsidR="001919FF" w:rsidRDefault="001919FF" w:rsidP="001919F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 xml:space="preserve">1.  </w:t>
      </w:r>
      <w:proofErr w:type="gramEnd"/>
      <w:r w:rsidRPr="001919FF">
        <w:rPr>
          <w:rFonts w:ascii="TH SarabunPSK" w:hAnsi="TH SarabunPSK" w:cs="TH SarabunPSK"/>
          <w:position w:val="-6"/>
          <w:cs/>
        </w:rPr>
        <w:object w:dxaOrig="580" w:dyaOrig="360">
          <v:shape id="_x0000_i1034" type="#_x0000_t75" style="width:28.9pt;height:18.25pt" o:ole="">
            <v:imagedata r:id="rId27" o:title=""/>
          </v:shape>
          <o:OLEObject Type="Embed" ProgID="Equation.3" ShapeID="_x0000_i1034" DrawAspect="Content" ObjectID="_1423915553" r:id="rId28"/>
        </w:object>
      </w:r>
      <w:r>
        <w:rPr>
          <w:rFonts w:ascii="TH SarabunPSK" w:hAnsi="TH SarabunPSK" w:cs="TH SarabunPSK"/>
        </w:rPr>
        <w:t xml:space="preserve">, </w:t>
      </w:r>
      <w:r w:rsidRPr="001919FF">
        <w:rPr>
          <w:rFonts w:ascii="TH SarabunPSK" w:hAnsi="TH SarabunPSK" w:cs="TH SarabunPSK"/>
          <w:position w:val="-26"/>
          <w:cs/>
        </w:rPr>
        <w:object w:dxaOrig="720" w:dyaOrig="660">
          <v:shape id="_x0000_i1035" type="#_x0000_t75" style="width:36pt;height:32.95pt" o:ole="">
            <v:imagedata r:id="rId29" o:title=""/>
          </v:shape>
          <o:OLEObject Type="Embed" ProgID="Equation.3" ShapeID="_x0000_i1035" DrawAspect="Content" ObjectID="_1423915554" r:id="rId30"/>
        </w:object>
      </w:r>
      <w:r>
        <w:rPr>
          <w:rFonts w:ascii="TH SarabunPSK" w:hAnsi="TH SarabunPSK" w:cs="TH SarabunPSK"/>
        </w:rPr>
        <w:t xml:space="preserve"> , 1.010010001</w:t>
      </w:r>
    </w:p>
    <w:p w:rsidR="001919FF" w:rsidRDefault="001919FF" w:rsidP="001919F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 xml:space="preserve">2.  </w:t>
      </w:r>
      <w:proofErr w:type="gramEnd"/>
      <w:r w:rsidRPr="001919FF">
        <w:rPr>
          <w:rFonts w:ascii="TH SarabunPSK" w:hAnsi="TH SarabunPSK" w:cs="TH SarabunPSK"/>
          <w:position w:val="-6"/>
          <w:cs/>
        </w:rPr>
        <w:object w:dxaOrig="420" w:dyaOrig="460">
          <v:shape id="_x0000_i1036" type="#_x0000_t75" style="width:20.8pt;height:22.8pt" o:ole="">
            <v:imagedata r:id="rId31" o:title=""/>
          </v:shape>
          <o:OLEObject Type="Embed" ProgID="Equation.3" ShapeID="_x0000_i1036" DrawAspect="Content" ObjectID="_1423915555" r:id="rId32"/>
        </w:object>
      </w:r>
      <w:r>
        <w:rPr>
          <w:rFonts w:ascii="TH SarabunPSK" w:hAnsi="TH SarabunPSK" w:cs="TH SarabunPSK"/>
        </w:rPr>
        <w:t>,</w:t>
      </w:r>
      <w:r w:rsidRPr="001919FF">
        <w:rPr>
          <w:rFonts w:ascii="TH SarabunPSK" w:hAnsi="TH SarabunPSK" w:cs="TH SarabunPSK"/>
          <w:position w:val="-8"/>
          <w:cs/>
        </w:rPr>
        <w:object w:dxaOrig="380" w:dyaOrig="380">
          <v:shape id="_x0000_i1037" type="#_x0000_t75" style="width:18.75pt;height:18.75pt" o:ole="">
            <v:imagedata r:id="rId33" o:title=""/>
          </v:shape>
          <o:OLEObject Type="Embed" ProgID="Equation.3" ShapeID="_x0000_i1037" DrawAspect="Content" ObjectID="_1423915556" r:id="rId34"/>
        </w:object>
      </w:r>
      <w:r>
        <w:rPr>
          <w:rFonts w:ascii="TH SarabunPSK" w:hAnsi="TH SarabunPSK" w:cs="TH SarabunPSK"/>
        </w:rPr>
        <w:t>, 0.101001000100001</w:t>
      </w:r>
    </w:p>
    <w:p w:rsidR="001919FF" w:rsidRDefault="001919FF" w:rsidP="001919F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 xml:space="preserve">3.  </w:t>
      </w:r>
      <w:proofErr w:type="gramEnd"/>
      <w:r w:rsidR="00F868C8" w:rsidRPr="001919FF">
        <w:rPr>
          <w:rFonts w:ascii="TH SarabunPSK" w:hAnsi="TH SarabunPSK" w:cs="TH SarabunPSK"/>
          <w:position w:val="-6"/>
          <w:cs/>
        </w:rPr>
        <w:object w:dxaOrig="520" w:dyaOrig="279">
          <v:shape id="_x0000_i1038" type="#_x0000_t75" style="width:25.85pt;height:14.2pt" o:ole="">
            <v:imagedata r:id="rId35" o:title=""/>
          </v:shape>
          <o:OLEObject Type="Embed" ProgID="Equation.3" ShapeID="_x0000_i1038" DrawAspect="Content" ObjectID="_1423915557" r:id="rId36"/>
        </w:object>
      </w:r>
      <w:r>
        <w:rPr>
          <w:rFonts w:ascii="TH SarabunPSK" w:hAnsi="TH SarabunPSK" w:cs="TH SarabunPSK"/>
        </w:rPr>
        <w:t>,</w:t>
      </w:r>
      <w:r w:rsidR="00F868C8" w:rsidRPr="001919FF">
        <w:rPr>
          <w:rFonts w:ascii="TH SarabunPSK" w:hAnsi="TH SarabunPSK" w:cs="TH SarabunPSK"/>
          <w:position w:val="-8"/>
          <w:cs/>
        </w:rPr>
        <w:object w:dxaOrig="499" w:dyaOrig="380">
          <v:shape id="_x0000_i1039" type="#_x0000_t75" style="width:24.85pt;height:18.75pt" o:ole="">
            <v:imagedata r:id="rId37" o:title=""/>
          </v:shape>
          <o:OLEObject Type="Embed" ProgID="Equation.3" ShapeID="_x0000_i1039" DrawAspect="Content" ObjectID="_1423915558" r:id="rId38"/>
        </w:object>
      </w:r>
      <w:r>
        <w:rPr>
          <w:rFonts w:ascii="TH SarabunPSK" w:hAnsi="TH SarabunPSK" w:cs="TH SarabunPSK"/>
        </w:rPr>
        <w:t>,</w:t>
      </w:r>
      <w:r w:rsidRPr="001919FF">
        <w:rPr>
          <w:rFonts w:ascii="TH SarabunPSK" w:hAnsi="TH SarabunPSK" w:cs="TH SarabunPSK"/>
          <w:position w:val="-6"/>
          <w:cs/>
        </w:rPr>
        <w:object w:dxaOrig="380" w:dyaOrig="460">
          <v:shape id="_x0000_i1040" type="#_x0000_t75" style="width:18.75pt;height:22.8pt" o:ole="">
            <v:imagedata r:id="rId39" o:title=""/>
          </v:shape>
          <o:OLEObject Type="Embed" ProgID="Equation.3" ShapeID="_x0000_i1040" DrawAspect="Content" ObjectID="_1423915559" r:id="rId40"/>
        </w:object>
      </w:r>
    </w:p>
    <w:p w:rsidR="00F868C8" w:rsidRDefault="001919FF" w:rsidP="001919F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 xml:space="preserve">4.  </w:t>
      </w:r>
      <w:proofErr w:type="gramEnd"/>
      <w:r w:rsidR="00E37DAA" w:rsidRPr="00E37DAA">
        <w:rPr>
          <w:rFonts w:ascii="TH SarabunPSK" w:hAnsi="TH SarabunPSK" w:cs="TH SarabunPSK"/>
          <w:position w:val="-26"/>
          <w:cs/>
        </w:rPr>
        <w:object w:dxaOrig="320" w:dyaOrig="660">
          <v:shape id="_x0000_i1041" type="#_x0000_t75" style="width:16.25pt;height:32.95pt" o:ole="">
            <v:imagedata r:id="rId41" o:title=""/>
          </v:shape>
          <o:OLEObject Type="Embed" ProgID="Equation.3" ShapeID="_x0000_i1041" DrawAspect="Content" ObjectID="_1423915560" r:id="rId42"/>
        </w:object>
      </w:r>
      <w:r w:rsidR="00E37DAA">
        <w:rPr>
          <w:rFonts w:ascii="TH SarabunPSK" w:hAnsi="TH SarabunPSK" w:cs="TH SarabunPSK"/>
        </w:rPr>
        <w:t>, 1.11111…,</w:t>
      </w:r>
      <w:r w:rsidR="00E37DAA" w:rsidRPr="00E37DAA">
        <w:rPr>
          <w:rFonts w:ascii="TH SarabunPSK" w:hAnsi="TH SarabunPSK" w:cs="TH SarabunPSK"/>
          <w:position w:val="-8"/>
          <w:cs/>
        </w:rPr>
        <w:object w:dxaOrig="400" w:dyaOrig="480">
          <v:shape id="_x0000_i1042" type="#_x0000_t75" style="width:19.75pt;height:23.85pt" o:ole="">
            <v:imagedata r:id="rId43" o:title=""/>
          </v:shape>
          <o:OLEObject Type="Embed" ProgID="Equation.3" ShapeID="_x0000_i1042" DrawAspect="Content" ObjectID="_1423915561" r:id="rId44"/>
        </w:object>
      </w:r>
    </w:p>
    <w:p w:rsidR="001919FF" w:rsidRDefault="001919FF" w:rsidP="001919F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="00E37DAA" w:rsidRPr="001919FF">
        <w:rPr>
          <w:rFonts w:ascii="TH SarabunPSK" w:hAnsi="TH SarabunPSK" w:cs="TH SarabunPSK"/>
          <w:position w:val="-6"/>
          <w:cs/>
        </w:rPr>
        <w:object w:dxaOrig="440" w:dyaOrig="460">
          <v:shape id="_x0000_i1043" type="#_x0000_t75" style="width:21.8pt;height:22.8pt" o:ole="">
            <v:imagedata r:id="rId45" o:title=""/>
          </v:shape>
          <o:OLEObject Type="Embed" ProgID="Equation.3" ShapeID="_x0000_i1043" DrawAspect="Content" ObjectID="_1423915562" r:id="rId46"/>
        </w:object>
      </w:r>
      <w:r w:rsidR="00E37DAA">
        <w:rPr>
          <w:rFonts w:ascii="TH SarabunPSK" w:hAnsi="TH SarabunPSK" w:cs="TH SarabunPSK"/>
        </w:rPr>
        <w:t>,</w:t>
      </w:r>
      <w:r w:rsidR="00E37DAA" w:rsidRPr="00E37DAA">
        <w:rPr>
          <w:rFonts w:ascii="TH SarabunPSK" w:hAnsi="TH SarabunPSK" w:cs="TH SarabunPSK"/>
          <w:position w:val="-8"/>
          <w:cs/>
        </w:rPr>
        <w:object w:dxaOrig="920" w:dyaOrig="380">
          <v:shape id="_x0000_i1044" type="#_x0000_t75" style="width:46.15pt;height:18.75pt" o:ole="">
            <v:imagedata r:id="rId47" o:title=""/>
          </v:shape>
          <o:OLEObject Type="Embed" ProgID="Equation.3" ShapeID="_x0000_i1044" DrawAspect="Content" ObjectID="_1423915563" r:id="rId48"/>
        </w:object>
      </w:r>
      <w:r w:rsidR="00E37DAA">
        <w:rPr>
          <w:rFonts w:ascii="TH SarabunPSK" w:hAnsi="TH SarabunPSK" w:cs="TH SarabunPSK"/>
        </w:rPr>
        <w:t>,</w:t>
      </w:r>
      <w:r w:rsidR="00E37DAA" w:rsidRPr="00E37DAA">
        <w:rPr>
          <w:rFonts w:ascii="TH SarabunPSK" w:hAnsi="TH SarabunPSK" w:cs="TH SarabunPSK"/>
          <w:position w:val="-8"/>
          <w:cs/>
        </w:rPr>
        <w:object w:dxaOrig="400" w:dyaOrig="480">
          <v:shape id="_x0000_i1045" type="#_x0000_t75" style="width:19.75pt;height:23.85pt" o:ole="">
            <v:imagedata r:id="rId49" o:title=""/>
          </v:shape>
          <o:OLEObject Type="Embed" ProgID="Equation.3" ShapeID="_x0000_i1045" DrawAspect="Content" ObjectID="_1423915564" r:id="rId50"/>
        </w:object>
      </w:r>
    </w:p>
    <w:p w:rsidR="00E37DAA" w:rsidRDefault="00E37DAA" w:rsidP="001919F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3.  </w:t>
      </w:r>
      <w:r>
        <w:rPr>
          <w:rFonts w:ascii="TH SarabunPSK" w:hAnsi="TH SarabunPSK" w:cs="TH SarabunPSK" w:hint="cs"/>
          <w:cs/>
        </w:rPr>
        <w:t xml:space="preserve">ให้  </w:t>
      </w:r>
      <w:r w:rsidRPr="00E37DAA">
        <w:rPr>
          <w:rFonts w:ascii="TH SarabunPSK" w:hAnsi="TH SarabunPSK" w:cs="TH SarabunPSK"/>
          <w:position w:val="-8"/>
          <w:cs/>
        </w:rPr>
        <w:object w:dxaOrig="2460" w:dyaOrig="380">
          <v:shape id="_x0000_i1046" type="#_x0000_t75" style="width:123.2pt;height:18.75pt" o:ole="">
            <v:imagedata r:id="rId51" o:title=""/>
          </v:shape>
          <o:OLEObject Type="Embed" ProgID="Equation.3" ShapeID="_x0000_i1046" DrawAspect="Content" ObjectID="_1423915565" r:id="rId52"/>
        </w:objec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และ  </w:t>
      </w:r>
      <w:r w:rsidR="00EC308A" w:rsidRPr="00E37DAA">
        <w:rPr>
          <w:rFonts w:ascii="TH SarabunPSK" w:hAnsi="TH SarabunPSK" w:cs="TH SarabunPSK"/>
          <w:position w:val="-26"/>
          <w:cs/>
        </w:rPr>
        <w:object w:dxaOrig="1320" w:dyaOrig="660">
          <v:shape id="_x0000_i1047" type="#_x0000_t75" style="width:65.9pt;height:32.95pt" o:ole="">
            <v:imagedata r:id="rId53" o:title=""/>
          </v:shape>
          <o:OLEObject Type="Embed" ProgID="Equation.3" ShapeID="_x0000_i1047" DrawAspect="Content" ObjectID="_1423915566" r:id="rId54"/>
        </w:object>
      </w:r>
      <w:r>
        <w:rPr>
          <w:rFonts w:ascii="TH SarabunPSK" w:hAnsi="TH SarabunPSK" w:cs="TH SarabunPSK" w:hint="cs"/>
          <w:cs/>
        </w:rPr>
        <w:t xml:space="preserve">  ข้อใดถูก</w:t>
      </w:r>
    </w:p>
    <w:p w:rsidR="00E37DAA" w:rsidRDefault="00E37DAA" w:rsidP="00E37DA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="00EC308A" w:rsidRPr="00EC308A">
        <w:rPr>
          <w:rFonts w:ascii="TH SarabunPSK" w:hAnsi="TH SarabunPSK" w:cs="TH SarabunPSK"/>
          <w:position w:val="-6"/>
          <w:cs/>
        </w:rPr>
        <w:object w:dxaOrig="1100" w:dyaOrig="279">
          <v:shape id="_x0000_i1048" type="#_x0000_t75" style="width:54.75pt;height:14.2pt" o:ole="">
            <v:imagedata r:id="rId55" o:title=""/>
          </v:shape>
          <o:OLEObject Type="Embed" ProgID="Equation.3" ShapeID="_x0000_i1048" DrawAspect="Content" ObjectID="_1423915567" r:id="rId56"/>
        </w:object>
      </w:r>
    </w:p>
    <w:p w:rsidR="00E37DAA" w:rsidRDefault="00E37DAA" w:rsidP="00E37D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="00EC308A" w:rsidRPr="00EC308A">
        <w:rPr>
          <w:rFonts w:ascii="TH SarabunPSK" w:hAnsi="TH SarabunPSK" w:cs="TH SarabunPSK"/>
          <w:position w:val="-6"/>
          <w:cs/>
        </w:rPr>
        <w:object w:dxaOrig="1080" w:dyaOrig="279">
          <v:shape id="_x0000_i1049" type="#_x0000_t75" style="width:54.25pt;height:14.2pt" o:ole="">
            <v:imagedata r:id="rId57" o:title=""/>
          </v:shape>
          <o:OLEObject Type="Embed" ProgID="Equation.3" ShapeID="_x0000_i1049" DrawAspect="Content" ObjectID="_1423915568" r:id="rId58"/>
        </w:object>
      </w:r>
    </w:p>
    <w:p w:rsidR="00E37DAA" w:rsidRDefault="00E37DAA" w:rsidP="00E37D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="00EC308A" w:rsidRPr="00EC308A">
        <w:rPr>
          <w:rFonts w:ascii="TH SarabunPSK" w:hAnsi="TH SarabunPSK" w:cs="TH SarabunPSK"/>
          <w:position w:val="-6"/>
          <w:cs/>
        </w:rPr>
        <w:object w:dxaOrig="1080" w:dyaOrig="279">
          <v:shape id="_x0000_i1050" type="#_x0000_t75" style="width:54.25pt;height:14.2pt" o:ole="">
            <v:imagedata r:id="rId59" o:title=""/>
          </v:shape>
          <o:OLEObject Type="Embed" ProgID="Equation.3" ShapeID="_x0000_i1050" DrawAspect="Content" ObjectID="_1423915569" r:id="rId60"/>
        </w:object>
      </w:r>
    </w:p>
    <w:p w:rsidR="00E37DAA" w:rsidRDefault="00E37DAA" w:rsidP="00E37DA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="00EC308A" w:rsidRPr="00EC308A">
        <w:rPr>
          <w:rFonts w:ascii="TH SarabunPSK" w:hAnsi="TH SarabunPSK" w:cs="TH SarabunPSK"/>
          <w:position w:val="-6"/>
          <w:cs/>
        </w:rPr>
        <w:object w:dxaOrig="1080" w:dyaOrig="279">
          <v:shape id="_x0000_i1051" type="#_x0000_t75" style="width:54.25pt;height:14.2pt" o:ole="">
            <v:imagedata r:id="rId61" o:title=""/>
          </v:shape>
          <o:OLEObject Type="Embed" ProgID="Equation.3" ShapeID="_x0000_i1051" DrawAspect="Content" ObjectID="_1423915570" r:id="rId62"/>
        </w:object>
      </w:r>
    </w:p>
    <w:p w:rsidR="00E37DAA" w:rsidRDefault="00E37DAA" w:rsidP="00E37D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="00EC308A" w:rsidRPr="00C5723F">
        <w:rPr>
          <w:position w:val="-6"/>
          <w:cs/>
        </w:rPr>
        <w:object w:dxaOrig="1080" w:dyaOrig="279">
          <v:shape id="_x0000_i1052" type="#_x0000_t75" style="width:54.25pt;height:14.2pt" o:ole="">
            <v:imagedata r:id="rId63" o:title=""/>
          </v:shape>
          <o:OLEObject Type="Embed" ProgID="Equation.3" ShapeID="_x0000_i1052" DrawAspect="Content" ObjectID="_1423915571" r:id="rId64"/>
        </w:object>
      </w:r>
    </w:p>
    <w:p w:rsidR="001919FF" w:rsidRDefault="00EC308A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  </w:t>
      </w:r>
      <w:r>
        <w:rPr>
          <w:rFonts w:ascii="TH SarabunPSK" w:hAnsi="TH SarabunPSK" w:cs="TH SarabunPSK" w:hint="cs"/>
          <w:cs/>
        </w:rPr>
        <w:t xml:space="preserve">ค่าของ  </w:t>
      </w:r>
      <w:r w:rsidRPr="00EC308A">
        <w:rPr>
          <w:position w:val="-44"/>
          <w:cs/>
        </w:rPr>
        <w:object w:dxaOrig="1040" w:dyaOrig="840">
          <v:shape id="_x0000_i1053" type="#_x0000_t75" style="width:52.25pt;height:42.1pt" o:ole="">
            <v:imagedata r:id="rId65" o:title=""/>
          </v:shape>
          <o:OLEObject Type="Embed" ProgID="Equation.3" ShapeID="_x0000_i1053" DrawAspect="Content" ObjectID="_1423915572" r:id="rId66"/>
        </w:object>
      </w:r>
      <w:r>
        <w:rPr>
          <w:rFonts w:ascii="TH SarabunPSK" w:hAnsi="TH SarabunPSK" w:cs="TH SarabunPSK" w:hint="cs"/>
          <w:cs/>
        </w:rPr>
        <w:t xml:space="preserve">  อยู่ในช่วงใดต่อไปนี้</w:t>
      </w:r>
    </w:p>
    <w:p w:rsidR="00EC308A" w:rsidRDefault="00EC308A" w:rsidP="00EC308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="00D36E92" w:rsidRPr="00D36E92">
        <w:rPr>
          <w:rFonts w:ascii="TH SarabunPSK" w:hAnsi="TH SarabunPSK" w:cs="TH SarabunPSK"/>
          <w:position w:val="-10"/>
          <w:cs/>
        </w:rPr>
        <w:object w:dxaOrig="800" w:dyaOrig="340">
          <v:shape id="_x0000_i1054" type="#_x0000_t75" style="width:40.05pt;height:17.25pt" o:ole="">
            <v:imagedata r:id="rId67" o:title=""/>
          </v:shape>
          <o:OLEObject Type="Embed" ProgID="Equation.3" ShapeID="_x0000_i1054" DrawAspect="Content" ObjectID="_1423915573" r:id="rId68"/>
        </w:object>
      </w:r>
    </w:p>
    <w:p w:rsidR="00EC308A" w:rsidRDefault="00EC308A" w:rsidP="00EC308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="00D36E92" w:rsidRPr="00D36E92">
        <w:rPr>
          <w:rFonts w:ascii="TH SarabunPSK" w:hAnsi="TH SarabunPSK" w:cs="TH SarabunPSK"/>
          <w:position w:val="-10"/>
          <w:cs/>
        </w:rPr>
        <w:object w:dxaOrig="820" w:dyaOrig="340">
          <v:shape id="_x0000_i1055" type="#_x0000_t75" style="width:41.05pt;height:17.25pt" o:ole="">
            <v:imagedata r:id="rId69" o:title=""/>
          </v:shape>
          <o:OLEObject Type="Embed" ProgID="Equation.3" ShapeID="_x0000_i1055" DrawAspect="Content" ObjectID="_1423915574" r:id="rId70"/>
        </w:object>
      </w:r>
    </w:p>
    <w:p w:rsidR="00EC308A" w:rsidRDefault="00EC308A" w:rsidP="00EC308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="00D36E92" w:rsidRPr="00D36E92">
        <w:rPr>
          <w:rFonts w:ascii="TH SarabunPSK" w:hAnsi="TH SarabunPSK" w:cs="TH SarabunPSK"/>
          <w:position w:val="-10"/>
          <w:cs/>
        </w:rPr>
        <w:object w:dxaOrig="800" w:dyaOrig="340">
          <v:shape id="_x0000_i1056" type="#_x0000_t75" style="width:40.05pt;height:17.25pt" o:ole="">
            <v:imagedata r:id="rId71" o:title=""/>
          </v:shape>
          <o:OLEObject Type="Embed" ProgID="Equation.3" ShapeID="_x0000_i1056" DrawAspect="Content" ObjectID="_1423915575" r:id="rId72"/>
        </w:object>
      </w:r>
    </w:p>
    <w:p w:rsidR="00EC308A" w:rsidRDefault="00EC308A" w:rsidP="00EC308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lastRenderedPageBreak/>
        <w:tab/>
      </w:r>
      <w:r>
        <w:rPr>
          <w:rFonts w:ascii="TH SarabunPSK" w:hAnsi="TH SarabunPSK" w:cs="TH SarabunPSK"/>
        </w:rPr>
        <w:t xml:space="preserve">4.  </w:t>
      </w:r>
      <w:r w:rsidR="00D36E92" w:rsidRPr="00D36E92">
        <w:rPr>
          <w:rFonts w:ascii="TH SarabunPSK" w:hAnsi="TH SarabunPSK" w:cs="TH SarabunPSK"/>
          <w:position w:val="-10"/>
          <w:cs/>
        </w:rPr>
        <w:object w:dxaOrig="800" w:dyaOrig="340">
          <v:shape id="_x0000_i1057" type="#_x0000_t75" style="width:40.05pt;height:17.25pt" o:ole="">
            <v:imagedata r:id="rId73" o:title=""/>
          </v:shape>
          <o:OLEObject Type="Embed" ProgID="Equation.3" ShapeID="_x0000_i1057" DrawAspect="Content" ObjectID="_1423915576" r:id="rId74"/>
        </w:object>
      </w:r>
    </w:p>
    <w:p w:rsidR="00EC308A" w:rsidRDefault="00EC308A" w:rsidP="00EC308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="00D36E92" w:rsidRPr="00D36E92">
        <w:rPr>
          <w:rFonts w:ascii="TH SarabunPSK" w:hAnsi="TH SarabunPSK" w:cs="TH SarabunPSK"/>
          <w:position w:val="-10"/>
          <w:cs/>
        </w:rPr>
        <w:object w:dxaOrig="840" w:dyaOrig="340">
          <v:shape id="_x0000_i1058" type="#_x0000_t75" style="width:42.1pt;height:17.25pt" o:ole="">
            <v:imagedata r:id="rId75" o:title=""/>
          </v:shape>
          <o:OLEObject Type="Embed" ProgID="Equation.3" ShapeID="_x0000_i1058" DrawAspect="Content" ObjectID="_1423915577" r:id="rId76"/>
        </w:object>
      </w:r>
    </w:p>
    <w:p w:rsidR="00EC308A" w:rsidRDefault="00EC308A" w:rsidP="00A313AA">
      <w:pPr>
        <w:rPr>
          <w:rFonts w:ascii="TH SarabunPSK" w:hAnsi="TH SarabunPSK" w:cs="TH SarabunPSK"/>
          <w:cs/>
        </w:rPr>
      </w:pPr>
    </w:p>
    <w:p w:rsidR="00F868C8" w:rsidRDefault="00F868C8" w:rsidP="00A313AA">
      <w:pPr>
        <w:rPr>
          <w:rFonts w:ascii="TH SarabunPSK" w:hAnsi="TH SarabunPSK" w:cs="TH SarabunPSK"/>
        </w:rPr>
      </w:pPr>
    </w:p>
    <w:p w:rsidR="00F868C8" w:rsidRDefault="00F868C8" w:rsidP="00A313AA">
      <w:pPr>
        <w:rPr>
          <w:rFonts w:ascii="TH SarabunPSK" w:hAnsi="TH SarabunPSK" w:cs="TH SarabunPSK"/>
        </w:rPr>
      </w:pPr>
    </w:p>
    <w:p w:rsidR="00D36E92" w:rsidRDefault="00D36E92" w:rsidP="00A313A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5.  </w:t>
      </w:r>
      <w:r w:rsidRPr="00D36E92">
        <w:rPr>
          <w:rFonts w:ascii="TH SarabunPSK" w:hAnsi="TH SarabunPSK" w:cs="TH SarabunPSK"/>
          <w:position w:val="-12"/>
          <w:cs/>
        </w:rPr>
        <w:object w:dxaOrig="180" w:dyaOrig="360">
          <v:shape id="_x0000_i1059" type="#_x0000_t75" style="width:9.15pt;height:18.25pt" o:ole="">
            <v:imagedata r:id="rId77" o:title=""/>
          </v:shape>
          <o:OLEObject Type="Embed" ProgID="Equation.3" ShapeID="_x0000_i1059" DrawAspect="Content" ObjectID="_1423915578" r:id="rId78"/>
        </w:object>
      </w:r>
      <w:r w:rsidR="00B24E2A" w:rsidRPr="00B24E2A">
        <w:rPr>
          <w:rFonts w:ascii="TH SarabunPSK" w:hAnsi="TH SarabunPSK" w:cs="TH SarabunPSK"/>
          <w:position w:val="-28"/>
          <w:cs/>
        </w:rPr>
        <w:object w:dxaOrig="1719" w:dyaOrig="740">
          <v:shape id="_x0000_i1060" type="#_x0000_t75" style="width:86.2pt;height:37pt" o:ole="">
            <v:imagedata r:id="rId79" o:title=""/>
          </v:shape>
          <o:OLEObject Type="Embed" ProgID="Equation.3" ShapeID="_x0000_i1060" DrawAspect="Content" ObjectID="_1423915579" r:id="rId80"/>
        </w:object>
      </w:r>
      <w:r w:rsidR="00B24E2A">
        <w:rPr>
          <w:rFonts w:ascii="TH SarabunPSK" w:hAnsi="TH SarabunPSK" w:cs="TH SarabunPSK"/>
        </w:rPr>
        <w:t xml:space="preserve">  </w:t>
      </w:r>
      <w:r w:rsidR="00B24E2A">
        <w:rPr>
          <w:rFonts w:ascii="TH SarabunPSK" w:hAnsi="TH SarabunPSK" w:cs="TH SarabunPSK" w:hint="cs"/>
          <w:cs/>
        </w:rPr>
        <w:t>มีค่าตรงกับข้อใด</w:t>
      </w:r>
    </w:p>
    <w:p w:rsidR="00B24E2A" w:rsidRDefault="00B24E2A" w:rsidP="00B24E2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="008700EF" w:rsidRPr="00B24E2A">
        <w:rPr>
          <w:rFonts w:ascii="TH SarabunPSK" w:hAnsi="TH SarabunPSK" w:cs="TH SarabunPSK"/>
          <w:position w:val="-28"/>
          <w:cs/>
        </w:rPr>
        <w:object w:dxaOrig="620" w:dyaOrig="680">
          <v:shape id="_x0000_i1061" type="#_x0000_t75" style="width:30.95pt;height:33.95pt" o:ole="">
            <v:imagedata r:id="rId81" o:title=""/>
          </v:shape>
          <o:OLEObject Type="Embed" ProgID="Equation.3" ShapeID="_x0000_i1061" DrawAspect="Content" ObjectID="_1423915580" r:id="rId82"/>
        </w:object>
      </w:r>
    </w:p>
    <w:p w:rsidR="00B24E2A" w:rsidRDefault="00B24E2A" w:rsidP="00B24E2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="008700EF" w:rsidRPr="00B24E2A">
        <w:rPr>
          <w:rFonts w:ascii="TH SarabunPSK" w:hAnsi="TH SarabunPSK" w:cs="TH SarabunPSK"/>
          <w:position w:val="-28"/>
          <w:cs/>
        </w:rPr>
        <w:object w:dxaOrig="440" w:dyaOrig="680">
          <v:shape id="_x0000_i1062" type="#_x0000_t75" style="width:21.8pt;height:33.95pt" o:ole="">
            <v:imagedata r:id="rId83" o:title=""/>
          </v:shape>
          <o:OLEObject Type="Embed" ProgID="Equation.3" ShapeID="_x0000_i1062" DrawAspect="Content" ObjectID="_1423915581" r:id="rId84"/>
        </w:object>
      </w:r>
    </w:p>
    <w:p w:rsidR="00B24E2A" w:rsidRDefault="00B24E2A" w:rsidP="00B24E2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="008700EF" w:rsidRPr="00B24E2A">
        <w:rPr>
          <w:rFonts w:ascii="TH SarabunPSK" w:hAnsi="TH SarabunPSK" w:cs="TH SarabunPSK"/>
          <w:position w:val="-6"/>
          <w:cs/>
        </w:rPr>
        <w:object w:dxaOrig="580" w:dyaOrig="360">
          <v:shape id="_x0000_i1063" type="#_x0000_t75" style="width:28.9pt;height:18.25pt" o:ole="">
            <v:imagedata r:id="rId85" o:title=""/>
          </v:shape>
          <o:OLEObject Type="Embed" ProgID="Equation.3" ShapeID="_x0000_i1063" DrawAspect="Content" ObjectID="_1423915582" r:id="rId86"/>
        </w:object>
      </w:r>
    </w:p>
    <w:p w:rsidR="00B24E2A" w:rsidRDefault="00B24E2A" w:rsidP="00B24E2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B24E2A">
        <w:rPr>
          <w:rFonts w:ascii="TH SarabunPSK" w:hAnsi="TH SarabunPSK" w:cs="TH SarabunPSK"/>
          <w:position w:val="-6"/>
          <w:cs/>
        </w:rPr>
        <w:object w:dxaOrig="400" w:dyaOrig="360">
          <v:shape id="_x0000_i1064" type="#_x0000_t75" style="width:19.75pt;height:18.25pt" o:ole="">
            <v:imagedata r:id="rId87" o:title=""/>
          </v:shape>
          <o:OLEObject Type="Embed" ProgID="Equation.3" ShapeID="_x0000_i1064" DrawAspect="Content" ObjectID="_1423915583" r:id="rId88"/>
        </w:object>
      </w:r>
    </w:p>
    <w:p w:rsidR="00B24E2A" w:rsidRDefault="00B24E2A" w:rsidP="00B24E2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="008700EF" w:rsidRPr="00B24E2A">
        <w:rPr>
          <w:rFonts w:ascii="TH SarabunPSK" w:hAnsi="TH SarabunPSK" w:cs="TH SarabunPSK"/>
          <w:position w:val="-24"/>
          <w:cs/>
        </w:rPr>
        <w:object w:dxaOrig="240" w:dyaOrig="639">
          <v:shape id="_x0000_i1065" type="#_x0000_t75" style="width:12.15pt;height:31.95pt" o:ole="">
            <v:imagedata r:id="rId89" o:title=""/>
          </v:shape>
          <o:OLEObject Type="Embed" ProgID="Equation.3" ShapeID="_x0000_i1065" DrawAspect="Content" ObjectID="_1423915584" r:id="rId90"/>
        </w:object>
      </w:r>
    </w:p>
    <w:p w:rsidR="00A0052A" w:rsidRDefault="00A0052A" w:rsidP="00B24E2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6.  </w:t>
      </w:r>
      <w:r>
        <w:rPr>
          <w:rFonts w:ascii="TH SarabunPSK" w:hAnsi="TH SarabunPSK" w:cs="TH SarabunPSK" w:hint="cs"/>
          <w:cs/>
        </w:rPr>
        <w:t xml:space="preserve">ให้  </w:t>
      </w:r>
      <w:r w:rsidRPr="00A0052A">
        <w:rPr>
          <w:rFonts w:ascii="TH SarabunPSK" w:hAnsi="TH SarabunPSK" w:cs="TH SarabunPSK"/>
          <w:position w:val="-14"/>
          <w:cs/>
        </w:rPr>
        <w:object w:dxaOrig="2740" w:dyaOrig="400">
          <v:shape id="_x0000_i1066" type="#_x0000_t75" style="width:136.9pt;height:19.75pt" o:ole="">
            <v:imagedata r:id="rId91" o:title=""/>
          </v:shape>
          <o:OLEObject Type="Embed" ProgID="Equation.3" ShapeID="_x0000_i1066" DrawAspect="Content" ObjectID="_1423915585" r:id="rId92"/>
        </w:object>
      </w:r>
      <w:r>
        <w:rPr>
          <w:rFonts w:ascii="TH SarabunPSK" w:hAnsi="TH SarabunPSK" w:cs="TH SarabunPSK" w:hint="cs"/>
          <w:cs/>
        </w:rPr>
        <w:t xml:space="preserve">  ข้อใดเป็นเซตย่อยของ </w:t>
      </w:r>
      <w:r w:rsidRPr="00A0052A">
        <w:rPr>
          <w:rFonts w:ascii="TH SarabunPSK" w:hAnsi="TH SarabunPSK" w:cs="TH SarabunPSK"/>
          <w:position w:val="-4"/>
          <w:cs/>
        </w:rPr>
        <w:object w:dxaOrig="260" w:dyaOrig="260">
          <v:shape id="_x0000_i1067" type="#_x0000_t75" style="width:13.2pt;height:13.2pt" o:ole="">
            <v:imagedata r:id="rId93" o:title=""/>
          </v:shape>
          <o:OLEObject Type="Embed" ProgID="Equation.3" ShapeID="_x0000_i1067" DrawAspect="Content" ObjectID="_1423915586" r:id="rId94"/>
        </w:object>
      </w:r>
    </w:p>
    <w:p w:rsidR="00A0052A" w:rsidRDefault="00A0052A" w:rsidP="00A0052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1.  </w:t>
      </w:r>
      <w:r w:rsidRPr="00A0052A">
        <w:rPr>
          <w:rFonts w:ascii="TH SarabunPSK" w:hAnsi="TH SarabunPSK" w:cs="TH SarabunPSK"/>
          <w:position w:val="-10"/>
          <w:cs/>
        </w:rPr>
        <w:object w:dxaOrig="1180" w:dyaOrig="340">
          <v:shape id="_x0000_i1068" type="#_x0000_t75" style="width:58.8pt;height:17.25pt" o:ole="">
            <v:imagedata r:id="rId95" o:title=""/>
          </v:shape>
          <o:OLEObject Type="Embed" ProgID="Equation.3" ShapeID="_x0000_i1068" DrawAspect="Content" ObjectID="_1423915587" r:id="rId96"/>
        </w:object>
      </w:r>
    </w:p>
    <w:p w:rsidR="00A0052A" w:rsidRDefault="00A0052A" w:rsidP="00A0052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A0052A">
        <w:rPr>
          <w:rFonts w:ascii="TH SarabunPSK" w:hAnsi="TH SarabunPSK" w:cs="TH SarabunPSK"/>
          <w:position w:val="-10"/>
          <w:cs/>
        </w:rPr>
        <w:object w:dxaOrig="1040" w:dyaOrig="340">
          <v:shape id="_x0000_i1069" type="#_x0000_t75" style="width:52.25pt;height:17.25pt" o:ole="">
            <v:imagedata r:id="rId97" o:title=""/>
          </v:shape>
          <o:OLEObject Type="Embed" ProgID="Equation.3" ShapeID="_x0000_i1069" DrawAspect="Content" ObjectID="_1423915588" r:id="rId98"/>
        </w:object>
      </w:r>
    </w:p>
    <w:p w:rsidR="00A0052A" w:rsidRDefault="00A0052A" w:rsidP="00A0052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A0052A">
        <w:rPr>
          <w:rFonts w:ascii="TH SarabunPSK" w:hAnsi="TH SarabunPSK" w:cs="TH SarabunPSK"/>
          <w:position w:val="-10"/>
          <w:cs/>
        </w:rPr>
        <w:object w:dxaOrig="1040" w:dyaOrig="340">
          <v:shape id="_x0000_i1070" type="#_x0000_t75" style="width:52.25pt;height:17.25pt" o:ole="">
            <v:imagedata r:id="rId99" o:title=""/>
          </v:shape>
          <o:OLEObject Type="Embed" ProgID="Equation.3" ShapeID="_x0000_i1070" DrawAspect="Content" ObjectID="_1423915589" r:id="rId100"/>
        </w:object>
      </w:r>
    </w:p>
    <w:p w:rsidR="00A0052A" w:rsidRDefault="00A0052A" w:rsidP="00A0052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A0052A">
        <w:rPr>
          <w:rFonts w:ascii="TH SarabunPSK" w:hAnsi="TH SarabunPSK" w:cs="TH SarabunPSK"/>
          <w:position w:val="-10"/>
          <w:cs/>
        </w:rPr>
        <w:object w:dxaOrig="840" w:dyaOrig="340">
          <v:shape id="_x0000_i1071" type="#_x0000_t75" style="width:42.1pt;height:17.25pt" o:ole="">
            <v:imagedata r:id="rId101" o:title=""/>
          </v:shape>
          <o:OLEObject Type="Embed" ProgID="Equation.3" ShapeID="_x0000_i1071" DrawAspect="Content" ObjectID="_1423915590" r:id="rId102"/>
        </w:object>
      </w:r>
    </w:p>
    <w:p w:rsidR="00A0052A" w:rsidRDefault="00A0052A" w:rsidP="00A0052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A0052A">
        <w:rPr>
          <w:rFonts w:ascii="TH SarabunPSK" w:hAnsi="TH SarabunPSK" w:cs="TH SarabunPSK"/>
          <w:position w:val="-10"/>
          <w:cs/>
        </w:rPr>
        <w:object w:dxaOrig="840" w:dyaOrig="340">
          <v:shape id="_x0000_i1072" type="#_x0000_t75" style="width:42.1pt;height:17.25pt" o:ole="">
            <v:imagedata r:id="rId103" o:title=""/>
          </v:shape>
          <o:OLEObject Type="Embed" ProgID="Equation.3" ShapeID="_x0000_i1072" DrawAspect="Content" ObjectID="_1423915591" r:id="rId104"/>
        </w:object>
      </w:r>
    </w:p>
    <w:p w:rsidR="00A0052A" w:rsidRDefault="00A0052A" w:rsidP="00A0052A">
      <w:pPr>
        <w:rPr>
          <w:rFonts w:ascii="TH SarabunPSK" w:hAnsi="TH SarabunPSK" w:cs="TH SarabunPSK"/>
          <w:cs/>
        </w:rPr>
      </w:pPr>
    </w:p>
    <w:p w:rsidR="00F868C8" w:rsidRDefault="00A0052A" w:rsidP="00A0052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  </w:t>
      </w:r>
      <w:r w:rsidR="003A55CC">
        <w:rPr>
          <w:rFonts w:ascii="TH SarabunPSK" w:hAnsi="TH SarabunPSK" w:cs="TH SarabunPSK" w:hint="cs"/>
          <w:cs/>
        </w:rPr>
        <w:t xml:space="preserve">ถ้า  </w:t>
      </w:r>
      <w:r w:rsidR="003A55CC" w:rsidRPr="003A55CC">
        <w:rPr>
          <w:rFonts w:ascii="TH SarabunPSK" w:hAnsi="TH SarabunPSK" w:cs="TH SarabunPSK"/>
          <w:position w:val="-26"/>
          <w:cs/>
        </w:rPr>
        <w:object w:dxaOrig="1320" w:dyaOrig="720">
          <v:shape id="_x0000_i1073" type="#_x0000_t75" style="width:65.9pt;height:36pt" o:ole="">
            <v:imagedata r:id="rId105" o:title=""/>
          </v:shape>
          <o:OLEObject Type="Embed" ProgID="Equation.3" ShapeID="_x0000_i1073" DrawAspect="Content" ObjectID="_1423915592" r:id="rId106"/>
        </w:object>
      </w:r>
      <w:r w:rsidR="003A55CC">
        <w:rPr>
          <w:rFonts w:ascii="TH SarabunPSK" w:hAnsi="TH SarabunPSK" w:cs="TH SarabunPSK" w:hint="cs"/>
          <w:cs/>
        </w:rPr>
        <w:t xml:space="preserve">  แล้ว  </w:t>
      </w:r>
      <w:r w:rsidR="003A55CC" w:rsidRPr="003A55CC">
        <w:rPr>
          <w:rFonts w:ascii="TH SarabunPSK" w:hAnsi="TH SarabunPSK" w:cs="TH SarabunPSK"/>
          <w:position w:val="-4"/>
          <w:cs/>
        </w:rPr>
        <w:object w:dxaOrig="220" w:dyaOrig="200">
          <v:shape id="_x0000_i1074" type="#_x0000_t75" style="width:11.15pt;height:10.15pt" o:ole="">
            <v:imagedata r:id="rId107" o:title=""/>
          </v:shape>
          <o:OLEObject Type="Embed" ProgID="Equation.3" ShapeID="_x0000_i1074" DrawAspect="Content" ObjectID="_1423915593" r:id="rId108"/>
        </w:object>
      </w:r>
      <w:r w:rsidR="003A55CC">
        <w:rPr>
          <w:rFonts w:ascii="TH SarabunPSK" w:hAnsi="TH SarabunPSK" w:cs="TH SarabunPSK" w:hint="cs"/>
          <w:cs/>
        </w:rPr>
        <w:t xml:space="preserve">  มีค่าเท่ากับข้อใด</w:t>
      </w:r>
    </w:p>
    <w:p w:rsidR="003A55CC" w:rsidRDefault="003A55CC" w:rsidP="003A55C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Pr="003A55CC">
        <w:rPr>
          <w:rFonts w:ascii="TH SarabunPSK" w:hAnsi="TH SarabunPSK" w:cs="TH SarabunPSK"/>
          <w:position w:val="-26"/>
          <w:cs/>
        </w:rPr>
        <w:object w:dxaOrig="420" w:dyaOrig="660">
          <v:shape id="_x0000_i1075" type="#_x0000_t75" style="width:20.8pt;height:32.95pt" o:ole="">
            <v:imagedata r:id="rId109" o:title=""/>
          </v:shape>
          <o:OLEObject Type="Embed" ProgID="Equation.3" ShapeID="_x0000_i1075" DrawAspect="Content" ObjectID="_1423915594" r:id="rId110"/>
        </w:object>
      </w:r>
    </w:p>
    <w:p w:rsidR="003A55CC" w:rsidRDefault="003A55CC" w:rsidP="003A55C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3A55CC">
        <w:rPr>
          <w:rFonts w:ascii="TH SarabunPSK" w:hAnsi="TH SarabunPSK" w:cs="TH SarabunPSK"/>
          <w:position w:val="-26"/>
          <w:cs/>
        </w:rPr>
        <w:object w:dxaOrig="420" w:dyaOrig="660">
          <v:shape id="_x0000_i1076" type="#_x0000_t75" style="width:20.8pt;height:32.95pt" o:ole="">
            <v:imagedata r:id="rId111" o:title=""/>
          </v:shape>
          <o:OLEObject Type="Embed" ProgID="Equation.3" ShapeID="_x0000_i1076" DrawAspect="Content" ObjectID="_1423915595" r:id="rId112"/>
        </w:object>
      </w:r>
    </w:p>
    <w:p w:rsidR="003A55CC" w:rsidRDefault="003A55CC" w:rsidP="003A55C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3A55CC">
        <w:rPr>
          <w:rFonts w:ascii="TH SarabunPSK" w:hAnsi="TH SarabunPSK" w:cs="TH SarabunPSK"/>
          <w:position w:val="-24"/>
          <w:cs/>
        </w:rPr>
        <w:object w:dxaOrig="420" w:dyaOrig="639">
          <v:shape id="_x0000_i1077" type="#_x0000_t75" style="width:20.8pt;height:31.95pt" o:ole="">
            <v:imagedata r:id="rId113" o:title=""/>
          </v:shape>
          <o:OLEObject Type="Embed" ProgID="Equation.3" ShapeID="_x0000_i1077" DrawAspect="Content" ObjectID="_1423915596" r:id="rId114"/>
        </w:object>
      </w:r>
    </w:p>
    <w:p w:rsidR="003A55CC" w:rsidRDefault="003A55CC" w:rsidP="003A55C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3A55CC">
        <w:rPr>
          <w:rFonts w:ascii="TH SarabunPSK" w:hAnsi="TH SarabunPSK" w:cs="TH SarabunPSK"/>
          <w:position w:val="-24"/>
          <w:cs/>
        </w:rPr>
        <w:object w:dxaOrig="240" w:dyaOrig="639">
          <v:shape id="_x0000_i1078" type="#_x0000_t75" style="width:12.15pt;height:31.95pt" o:ole="">
            <v:imagedata r:id="rId115" o:title=""/>
          </v:shape>
          <o:OLEObject Type="Embed" ProgID="Equation.3" ShapeID="_x0000_i1078" DrawAspect="Content" ObjectID="_1423915597" r:id="rId116"/>
        </w:object>
      </w:r>
    </w:p>
    <w:p w:rsidR="003A55CC" w:rsidRDefault="003A55CC" w:rsidP="003A55C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3A55CC">
        <w:rPr>
          <w:rFonts w:ascii="TH SarabunPSK" w:hAnsi="TH SarabunPSK" w:cs="TH SarabunPSK"/>
          <w:position w:val="-26"/>
          <w:cs/>
        </w:rPr>
        <w:object w:dxaOrig="240" w:dyaOrig="660">
          <v:shape id="_x0000_i1079" type="#_x0000_t75" style="width:12.15pt;height:32.95pt" o:ole="">
            <v:imagedata r:id="rId117" o:title=""/>
          </v:shape>
          <o:OLEObject Type="Embed" ProgID="Equation.3" ShapeID="_x0000_i1079" DrawAspect="Content" ObjectID="_1423915598" r:id="rId118"/>
        </w:object>
      </w:r>
    </w:p>
    <w:p w:rsidR="00CD478C" w:rsidRDefault="00CD478C" w:rsidP="003A55CC">
      <w:pPr>
        <w:rPr>
          <w:rFonts w:ascii="TH SarabunPSK" w:hAnsi="TH SarabunPSK" w:cs="TH SarabunPSK"/>
        </w:rPr>
      </w:pPr>
    </w:p>
    <w:p w:rsidR="003A55CC" w:rsidRDefault="00E608D9" w:rsidP="003A55C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2999105</wp:posOffset>
            </wp:positionH>
            <wp:positionV relativeFrom="paragraph">
              <wp:posOffset>219710</wp:posOffset>
            </wp:positionV>
            <wp:extent cx="1331595" cy="952500"/>
            <wp:effectExtent l="19050" t="0" r="1905" b="0"/>
            <wp:wrapNone/>
            <wp:docPr id="5" name="Picture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478C">
        <w:rPr>
          <w:rFonts w:ascii="TH SarabunPSK" w:hAnsi="TH SarabunPSK" w:cs="TH SarabunPSK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708025</wp:posOffset>
            </wp:positionH>
            <wp:positionV relativeFrom="paragraph">
              <wp:posOffset>299720</wp:posOffset>
            </wp:positionV>
            <wp:extent cx="1188085" cy="952500"/>
            <wp:effectExtent l="19050" t="0" r="0" b="0"/>
            <wp:wrapNone/>
            <wp:docPr id="6" name="Picture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55CC">
        <w:rPr>
          <w:rFonts w:ascii="TH SarabunPSK" w:hAnsi="TH SarabunPSK" w:cs="TH SarabunPSK"/>
        </w:rPr>
        <w:t xml:space="preserve">8.  </w:t>
      </w:r>
      <w:r w:rsidR="003A55CC">
        <w:rPr>
          <w:rFonts w:ascii="TH SarabunPSK" w:hAnsi="TH SarabunPSK" w:cs="TH SarabunPSK" w:hint="cs"/>
          <w:cs/>
        </w:rPr>
        <w:t xml:space="preserve">เซต  </w:t>
      </w:r>
      <w:r w:rsidR="003A55CC" w:rsidRPr="003A55CC">
        <w:rPr>
          <w:rFonts w:ascii="TH SarabunPSK" w:hAnsi="TH SarabunPSK" w:cs="TH SarabunPSK"/>
          <w:position w:val="-10"/>
          <w:cs/>
        </w:rPr>
        <w:object w:dxaOrig="1320" w:dyaOrig="480">
          <v:shape id="_x0000_i1080" type="#_x0000_t75" style="width:65.9pt;height:23.85pt" o:ole="">
            <v:imagedata r:id="rId121" o:title=""/>
          </v:shape>
          <o:OLEObject Type="Embed" ProgID="Equation.3" ShapeID="_x0000_i1080" DrawAspect="Content" ObjectID="_1423915599" r:id="rId122"/>
        </w:object>
      </w:r>
      <w:r w:rsidR="003A55CC">
        <w:rPr>
          <w:rFonts w:ascii="TH SarabunPSK" w:hAnsi="TH SarabunPSK" w:cs="TH SarabunPSK" w:hint="cs"/>
          <w:cs/>
        </w:rPr>
        <w:t xml:space="preserve">  คือบริเวณที่แรเงาในข้อใด</w:t>
      </w:r>
    </w:p>
    <w:p w:rsidR="00CD478C" w:rsidRDefault="00E608D9" w:rsidP="00CD478C">
      <w:pPr>
        <w:tabs>
          <w:tab w:val="left" w:pos="1795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ab/>
        <w:t>1.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2.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CD478C" w:rsidRDefault="00CD478C" w:rsidP="00CD478C">
      <w:pPr>
        <w:tabs>
          <w:tab w:val="left" w:pos="1795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CD478C" w:rsidRDefault="00CD478C" w:rsidP="00CD478C">
      <w:pPr>
        <w:tabs>
          <w:tab w:val="left" w:pos="1795"/>
        </w:tabs>
        <w:jc w:val="center"/>
        <w:rPr>
          <w:rFonts w:ascii="TH SarabunPSK" w:hAnsi="TH SarabunPSK" w:cs="TH SarabunPSK"/>
        </w:rPr>
      </w:pPr>
    </w:p>
    <w:p w:rsidR="00CD478C" w:rsidRDefault="00147C28" w:rsidP="00CD478C">
      <w:pPr>
        <w:tabs>
          <w:tab w:val="left" w:pos="1795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CD478C" w:rsidRDefault="00147C28" w:rsidP="00CD478C">
      <w:pPr>
        <w:tabs>
          <w:tab w:val="left" w:pos="1795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3141980</wp:posOffset>
            </wp:positionH>
            <wp:positionV relativeFrom="paragraph">
              <wp:posOffset>165100</wp:posOffset>
            </wp:positionV>
            <wp:extent cx="1191260" cy="869315"/>
            <wp:effectExtent l="19050" t="0" r="8890" b="0"/>
            <wp:wrapTight wrapText="bothSides">
              <wp:wrapPolygon edited="0">
                <wp:start x="-345" y="0"/>
                <wp:lineTo x="-345" y="21300"/>
                <wp:lineTo x="21761" y="21300"/>
                <wp:lineTo x="21761" y="0"/>
                <wp:lineTo x="-345" y="0"/>
              </wp:wrapPolygon>
            </wp:wrapTight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478C">
        <w:rPr>
          <w:rFonts w:ascii="TH SarabunPSK" w:hAnsi="TH SarabunPSK" w:cs="TH SarabunPSK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946150</wp:posOffset>
            </wp:positionH>
            <wp:positionV relativeFrom="paragraph">
              <wp:posOffset>107315</wp:posOffset>
            </wp:positionV>
            <wp:extent cx="1194435" cy="1029970"/>
            <wp:effectExtent l="19050" t="0" r="5715" b="0"/>
            <wp:wrapNone/>
            <wp:docPr id="13" name="Picture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478C">
        <w:rPr>
          <w:rFonts w:ascii="TH SarabunPSK" w:hAnsi="TH SarabunPSK" w:cs="TH SarabunPSK"/>
        </w:rPr>
        <w:t xml:space="preserve">            3.            </w:t>
      </w:r>
      <w:r w:rsidR="00CD478C">
        <w:rPr>
          <w:rFonts w:ascii="TH SarabunPSK" w:hAnsi="TH SarabunPSK" w:cs="TH SarabunPSK"/>
        </w:rPr>
        <w:tab/>
      </w:r>
      <w:r w:rsidR="00CD478C">
        <w:rPr>
          <w:rFonts w:ascii="TH SarabunPSK" w:hAnsi="TH SarabunPSK" w:cs="TH SarabunPSK"/>
        </w:rPr>
        <w:tab/>
      </w:r>
      <w:r w:rsidR="00CD478C">
        <w:rPr>
          <w:rFonts w:ascii="TH SarabunPSK" w:hAnsi="TH SarabunPSK" w:cs="TH SarabunPSK"/>
        </w:rPr>
        <w:tab/>
      </w:r>
      <w:r w:rsidR="00CD478C">
        <w:rPr>
          <w:rFonts w:ascii="TH SarabunPSK" w:hAnsi="TH SarabunPSK" w:cs="TH SarabunPSK"/>
        </w:rPr>
        <w:tab/>
      </w:r>
      <w:r w:rsidR="00CD478C">
        <w:rPr>
          <w:rFonts w:ascii="TH SarabunPSK" w:hAnsi="TH SarabunPSK" w:cs="TH SarabunPSK"/>
        </w:rPr>
        <w:tab/>
      </w:r>
      <w:r w:rsidR="00CD478C">
        <w:rPr>
          <w:rFonts w:ascii="TH SarabunPSK" w:hAnsi="TH SarabunPSK" w:cs="TH SarabunPSK"/>
        </w:rPr>
        <w:tab/>
      </w:r>
      <w:r w:rsidR="00CD478C">
        <w:rPr>
          <w:rFonts w:ascii="TH SarabunPSK" w:hAnsi="TH SarabunPSK" w:cs="TH SarabunPSK"/>
        </w:rPr>
        <w:tab/>
        <w:t xml:space="preserve">  4.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      </w:t>
      </w:r>
    </w:p>
    <w:p w:rsidR="00CD478C" w:rsidRDefault="00CD478C" w:rsidP="003A55C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  <w:cs/>
        </w:rPr>
        <w:t xml:space="preserve">               </w:t>
      </w:r>
      <w:r>
        <w:rPr>
          <w:rFonts w:ascii="TH SarabunPSK" w:hAnsi="TH SarabunPSK" w:cs="TH SarabunPSK"/>
        </w:rPr>
        <w:t xml:space="preserve">                           </w:t>
      </w:r>
    </w:p>
    <w:p w:rsidR="003A55CC" w:rsidRDefault="00CD478C" w:rsidP="00A0052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</w:t>
      </w:r>
    </w:p>
    <w:p w:rsidR="00E608D9" w:rsidRDefault="00147C28" w:rsidP="00A0052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A0052A" w:rsidRDefault="00E608D9" w:rsidP="00A0052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147C28">
        <w:rPr>
          <w:rFonts w:ascii="TH SarabunPSK" w:hAnsi="TH SarabunPSK" w:cs="TH SarabunPSK"/>
        </w:rPr>
        <w:t xml:space="preserve">5.   </w:t>
      </w:r>
      <w:r w:rsidR="00147C28">
        <w:rPr>
          <w:rFonts w:ascii="TH SarabunPSK" w:hAnsi="TH SarabunPSK" w:cs="TH SarabunPSK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804661</wp:posOffset>
            </wp:positionH>
            <wp:positionV relativeFrom="paragraph">
              <wp:posOffset>0</wp:posOffset>
            </wp:positionV>
            <wp:extent cx="1196734" cy="959476"/>
            <wp:effectExtent l="19050" t="0" r="3416" b="0"/>
            <wp:wrapTight wrapText="bothSides">
              <wp:wrapPolygon edited="0">
                <wp:start x="-344" y="0"/>
                <wp:lineTo x="-344" y="21014"/>
                <wp:lineTo x="21662" y="21014"/>
                <wp:lineTo x="21662" y="0"/>
                <wp:lineTo x="-344" y="0"/>
              </wp:wrapPolygon>
            </wp:wrapTight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734" cy="959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8C8" w:rsidRDefault="00F868C8" w:rsidP="00A313AA">
      <w:pPr>
        <w:rPr>
          <w:rFonts w:ascii="TH SarabunPSK" w:hAnsi="TH SarabunPSK" w:cs="TH SarabunPSK"/>
        </w:rPr>
      </w:pPr>
    </w:p>
    <w:p w:rsidR="00F868C8" w:rsidRDefault="00F868C8" w:rsidP="00A313AA">
      <w:pPr>
        <w:rPr>
          <w:rFonts w:ascii="TH SarabunPSK" w:hAnsi="TH SarabunPSK" w:cs="TH SarabunPSK"/>
        </w:rPr>
      </w:pPr>
    </w:p>
    <w:p w:rsidR="00F868C8" w:rsidRDefault="00F868C8" w:rsidP="00A313AA">
      <w:pPr>
        <w:rPr>
          <w:rFonts w:ascii="TH SarabunPSK" w:hAnsi="TH SarabunPSK" w:cs="TH SarabunPSK"/>
        </w:rPr>
      </w:pPr>
    </w:p>
    <w:p w:rsidR="00147C28" w:rsidRDefault="00147C28" w:rsidP="00A313AA">
      <w:pPr>
        <w:rPr>
          <w:rFonts w:ascii="TH SarabunPSK" w:hAnsi="TH SarabunPSK" w:cs="TH SarabunPSK"/>
        </w:rPr>
      </w:pPr>
    </w:p>
    <w:p w:rsidR="00147C28" w:rsidRDefault="00147C28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  </w:t>
      </w:r>
      <w:r>
        <w:rPr>
          <w:rFonts w:ascii="TH SarabunPSK" w:hAnsi="TH SarabunPSK" w:cs="TH SarabunPSK" w:hint="cs"/>
          <w:cs/>
        </w:rPr>
        <w:t>จงพิจารณาผลสรุปต่อไปนี้</w:t>
      </w:r>
    </w:p>
    <w:p w:rsidR="00147C28" w:rsidRDefault="00147C28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(ก)</w:t>
      </w:r>
      <w:r>
        <w:rPr>
          <w:rFonts w:ascii="TH SarabunPSK" w:hAnsi="TH SarabunPSK" w:cs="TH SarabunPSK" w:hint="cs"/>
          <w:cs/>
        </w:rPr>
        <w:tab/>
        <w:t>เหตุ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ab/>
        <w:t>ทุกคนที่อ่านหนังสือก่อนสอบจะสอบได้</w:t>
      </w:r>
    </w:p>
    <w:p w:rsidR="00147C28" w:rsidRDefault="00147C28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ab/>
        <w:t>สมชายสอบได้</w:t>
      </w:r>
    </w:p>
    <w:p w:rsidR="00147C28" w:rsidRDefault="00147C28" w:rsidP="00A313A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ผล</w:t>
      </w:r>
      <w:r>
        <w:rPr>
          <w:rFonts w:ascii="TH SarabunPSK" w:hAnsi="TH SarabunPSK" w:cs="TH SarabunPSK" w:hint="cs"/>
          <w:cs/>
        </w:rPr>
        <w:tab/>
        <w:t>สมชายอ่านหนังสือก่อนสอบ</w:t>
      </w:r>
    </w:p>
    <w:p w:rsidR="00147C28" w:rsidRDefault="00147C28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(ข)</w:t>
      </w:r>
      <w:r>
        <w:rPr>
          <w:rFonts w:ascii="TH SarabunPSK" w:hAnsi="TH SarabunPSK" w:cs="TH SarabunPSK" w:hint="cs"/>
          <w:cs/>
        </w:rPr>
        <w:tab/>
        <w:t>เหตุ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ab/>
        <w:t>ทุกครั้งที่ฝนตกจะมีฟ้าแลบ</w:t>
      </w:r>
    </w:p>
    <w:p w:rsidR="00147C28" w:rsidRDefault="00147C28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ab/>
        <w:t>วันนี้ไม่มีฟ้าแลบ</w:t>
      </w:r>
    </w:p>
    <w:p w:rsidR="00147C28" w:rsidRDefault="00147C28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ผล</w:t>
      </w:r>
      <w:r>
        <w:rPr>
          <w:rFonts w:ascii="TH SarabunPSK" w:hAnsi="TH SarabunPSK" w:cs="TH SarabunPSK" w:hint="cs"/>
          <w:cs/>
        </w:rPr>
        <w:tab/>
        <w:t>วันนี้ฝนไม่ตก</w:t>
      </w:r>
    </w:p>
    <w:p w:rsidR="00147C28" w:rsidRDefault="00147C28" w:rsidP="00147C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(ค)</w:t>
      </w:r>
      <w:r>
        <w:rPr>
          <w:rFonts w:ascii="TH SarabunPSK" w:hAnsi="TH SarabunPSK" w:cs="TH SarabunPSK" w:hint="cs"/>
          <w:cs/>
        </w:rPr>
        <w:tab/>
        <w:t>เหตุ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ab/>
        <w:t>แมวบางตัวไม่ชอบกินปลา</w:t>
      </w:r>
    </w:p>
    <w:p w:rsidR="00147C28" w:rsidRDefault="00147C28" w:rsidP="00147C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ab/>
        <w:t>เหมียวเป็นแมวของฉัน</w:t>
      </w:r>
    </w:p>
    <w:p w:rsidR="00147C28" w:rsidRDefault="00147C28" w:rsidP="00147C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ผล</w:t>
      </w:r>
      <w:r>
        <w:rPr>
          <w:rFonts w:ascii="TH SarabunPSK" w:hAnsi="TH SarabunPSK" w:cs="TH SarabunPSK" w:hint="cs"/>
          <w:cs/>
        </w:rPr>
        <w:tab/>
        <w:t>เหมียวไม่ชอบกินปลา</w:t>
      </w:r>
    </w:p>
    <w:p w:rsidR="00147C28" w:rsidRDefault="00147C28" w:rsidP="00147C28">
      <w:pPr>
        <w:rPr>
          <w:rFonts w:ascii="TH SarabunPSK" w:hAnsi="TH SarabunPSK" w:cs="TH SarabunPSK"/>
        </w:rPr>
      </w:pPr>
    </w:p>
    <w:p w:rsidR="00147C28" w:rsidRDefault="00147C28" w:rsidP="00147C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ข้อใดถูก</w:t>
      </w:r>
    </w:p>
    <w:p w:rsidR="00147C28" w:rsidRDefault="00147C28" w:rsidP="00147C2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1.  </w:t>
      </w:r>
      <w:r>
        <w:rPr>
          <w:rFonts w:ascii="TH SarabunPSK" w:hAnsi="TH SarabunPSK" w:cs="TH SarabunPSK" w:hint="cs"/>
          <w:cs/>
        </w:rPr>
        <w:t>(ก</w:t>
      </w:r>
      <w:proofErr w:type="gramStart"/>
      <w:r>
        <w:rPr>
          <w:rFonts w:ascii="TH SarabunPSK" w:hAnsi="TH SarabunPSK" w:cs="TH SarabunPSK" w:hint="cs"/>
          <w:cs/>
        </w:rPr>
        <w:t xml:space="preserve">) </w:t>
      </w:r>
      <w:r>
        <w:rPr>
          <w:rFonts w:ascii="TH SarabunPSK" w:hAnsi="TH SarabunPSK" w:cs="TH SarabunPSK"/>
        </w:rPr>
        <w:t>,</w:t>
      </w:r>
      <w:proofErr w:type="gramEnd"/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(ข)  และ  (ค)  สมเหตุสมผล</w:t>
      </w:r>
    </w:p>
    <w:p w:rsidR="00147C28" w:rsidRDefault="00147C28" w:rsidP="00147C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>
        <w:rPr>
          <w:rFonts w:ascii="TH SarabunPSK" w:hAnsi="TH SarabunPSK" w:cs="TH SarabunPSK" w:hint="cs"/>
          <w:cs/>
        </w:rPr>
        <w:t>(ก) และ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(ข) สมเหตุสมผล </w:t>
      </w:r>
      <w:proofErr w:type="gramStart"/>
      <w:r>
        <w:rPr>
          <w:rFonts w:ascii="TH SarabunPSK" w:hAnsi="TH SarabunPSK" w:cs="TH SarabunPSK" w:hint="cs"/>
          <w:cs/>
        </w:rPr>
        <w:t>แต่  (</w:t>
      </w:r>
      <w:proofErr w:type="gramEnd"/>
      <w:r>
        <w:rPr>
          <w:rFonts w:ascii="TH SarabunPSK" w:hAnsi="TH SarabunPSK" w:cs="TH SarabunPSK" w:hint="cs"/>
          <w:cs/>
        </w:rPr>
        <w:t>ค)  ไม่สมเหตุสมผล</w:t>
      </w:r>
    </w:p>
    <w:p w:rsidR="00147C28" w:rsidRDefault="00147C28" w:rsidP="00147C2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>
        <w:rPr>
          <w:rFonts w:ascii="TH SarabunPSK" w:hAnsi="TH SarabunPSK" w:cs="TH SarabunPSK" w:hint="cs"/>
          <w:cs/>
        </w:rPr>
        <w:t>(ข</w:t>
      </w:r>
      <w:proofErr w:type="gramStart"/>
      <w:r>
        <w:rPr>
          <w:rFonts w:ascii="TH SarabunPSK" w:hAnsi="TH SarabunPSK" w:cs="TH SarabunPSK" w:hint="cs"/>
          <w:cs/>
        </w:rPr>
        <w:t>)  และ</w:t>
      </w:r>
      <w:proofErr w:type="gramEnd"/>
      <w:r>
        <w:rPr>
          <w:rFonts w:ascii="TH SarabunPSK" w:hAnsi="TH SarabunPSK" w:cs="TH SarabunPSK" w:hint="cs"/>
          <w:cs/>
        </w:rPr>
        <w:t xml:space="preserve">  (ค) สมเหตุสมผล แต่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(ก)  ไม่สมเหตุสมผล</w:t>
      </w:r>
    </w:p>
    <w:p w:rsidR="00147C28" w:rsidRDefault="00147C28" w:rsidP="00147C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>
        <w:rPr>
          <w:rFonts w:ascii="TH SarabunPSK" w:hAnsi="TH SarabunPSK" w:cs="TH SarabunPSK" w:hint="cs"/>
          <w:cs/>
        </w:rPr>
        <w:t>(ข</w:t>
      </w:r>
      <w:proofErr w:type="gramStart"/>
      <w:r>
        <w:rPr>
          <w:rFonts w:ascii="TH SarabunPSK" w:hAnsi="TH SarabunPSK" w:cs="TH SarabunPSK" w:hint="cs"/>
          <w:cs/>
        </w:rPr>
        <w:t>)  สมเหตุสมผล</w:t>
      </w:r>
      <w:proofErr w:type="gramEnd"/>
      <w:r>
        <w:rPr>
          <w:rFonts w:ascii="TH SarabunPSK" w:hAnsi="TH SarabunPSK" w:cs="TH SarabunPSK" w:hint="cs"/>
          <w:cs/>
        </w:rPr>
        <w:t xml:space="preserve">  แต่ (ก) และ (ค)  ไม่สมเหตุสมผล</w:t>
      </w:r>
    </w:p>
    <w:p w:rsidR="00147C28" w:rsidRDefault="00147C28" w:rsidP="00147C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(ก</w:t>
      </w:r>
      <w:proofErr w:type="gramStart"/>
      <w:r>
        <w:rPr>
          <w:rFonts w:ascii="TH SarabunPSK" w:hAnsi="TH SarabunPSK" w:cs="TH SarabunPSK" w:hint="cs"/>
          <w:cs/>
        </w:rPr>
        <w:t xml:space="preserve">) </w:t>
      </w:r>
      <w:r>
        <w:rPr>
          <w:rFonts w:ascii="TH SarabunPSK" w:hAnsi="TH SarabunPSK" w:cs="TH SarabunPSK"/>
        </w:rPr>
        <w:t>,</w:t>
      </w:r>
      <w:proofErr w:type="gramEnd"/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(ข)  และ  (ค)  ไม่สมเหตุสมผล</w:t>
      </w:r>
    </w:p>
    <w:p w:rsidR="00E608D9" w:rsidRDefault="00E608D9" w:rsidP="00147C28">
      <w:pPr>
        <w:rPr>
          <w:rFonts w:ascii="TH SarabunPSK" w:hAnsi="TH SarabunPSK" w:cs="TH SarabunPSK"/>
        </w:rPr>
      </w:pPr>
    </w:p>
    <w:p w:rsidR="00147C28" w:rsidRDefault="00147C28" w:rsidP="00147C2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10.  </w:t>
      </w:r>
      <w:r>
        <w:rPr>
          <w:rFonts w:ascii="TH SarabunPSK" w:hAnsi="TH SarabunPSK" w:cs="TH SarabunPSK" w:hint="cs"/>
          <w:cs/>
        </w:rPr>
        <w:t xml:space="preserve">กัลยามีธุรกิจให้เช่าหนังสือ  เธอพบว่า  ถ้าคิดค่าเช่าหนังสือเล่มละ  </w:t>
      </w:r>
      <w:r>
        <w:rPr>
          <w:rFonts w:ascii="TH SarabunPSK" w:hAnsi="TH SarabunPSK" w:cs="TH SarabunPSK"/>
        </w:rPr>
        <w:t xml:space="preserve">10  </w:t>
      </w:r>
      <w:r>
        <w:rPr>
          <w:rFonts w:ascii="TH SarabunPSK" w:hAnsi="TH SarabunPSK" w:cs="TH SarabunPSK" w:hint="cs"/>
          <w:cs/>
        </w:rPr>
        <w:t xml:space="preserve">บาท  จะมีหนังสือถูกเช่าไป 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 xml:space="preserve">  เล่มต่อวัน  แต่ถ้าเพิ่มค่าเช่า</w:t>
      </w:r>
      <w:r w:rsidR="00D933A2">
        <w:rPr>
          <w:rFonts w:ascii="TH SarabunPSK" w:hAnsi="TH SarabunPSK" w:cs="TH SarabunPSK" w:hint="cs"/>
          <w:cs/>
        </w:rPr>
        <w:t xml:space="preserve">เป็น  </w:t>
      </w:r>
      <w:r w:rsidR="00D933A2">
        <w:rPr>
          <w:rFonts w:ascii="TH SarabunPSK" w:hAnsi="TH SarabunPSK" w:cs="TH SarabunPSK"/>
        </w:rPr>
        <w:t>11</w:t>
      </w:r>
      <w:r w:rsidR="00D933A2">
        <w:rPr>
          <w:rFonts w:ascii="TH SarabunPSK" w:hAnsi="TH SarabunPSK" w:cs="TH SarabunPSK" w:hint="cs"/>
          <w:cs/>
        </w:rPr>
        <w:t xml:space="preserve">  บาท จำนวนหนังสือที่ถูกเช่าจะเป็น  </w:t>
      </w:r>
      <w:r w:rsidR="00D933A2">
        <w:rPr>
          <w:rFonts w:ascii="TH SarabunPSK" w:hAnsi="TH SarabunPSK" w:cs="TH SarabunPSK"/>
        </w:rPr>
        <w:t>98</w:t>
      </w:r>
      <w:r w:rsidR="00D933A2">
        <w:rPr>
          <w:rFonts w:ascii="TH SarabunPSK" w:hAnsi="TH SarabunPSK" w:cs="TH SarabunPSK" w:hint="cs"/>
          <w:cs/>
        </w:rPr>
        <w:t xml:space="preserve">  เล่มต่อวัน  และถ้าเพิ่มค่าเช่าเป็น  </w:t>
      </w:r>
      <w:r w:rsidR="00D933A2">
        <w:rPr>
          <w:rFonts w:ascii="TH SarabunPSK" w:hAnsi="TH SarabunPSK" w:cs="TH SarabunPSK"/>
        </w:rPr>
        <w:t xml:space="preserve">12  </w:t>
      </w:r>
      <w:r w:rsidR="00D933A2">
        <w:rPr>
          <w:rFonts w:ascii="TH SarabunPSK" w:hAnsi="TH SarabunPSK" w:cs="TH SarabunPSK" w:hint="cs"/>
          <w:cs/>
        </w:rPr>
        <w:lastRenderedPageBreak/>
        <w:t xml:space="preserve">บาท  จำนวนหนังสือที่ถูกเช่าจะเป็น  </w:t>
      </w:r>
      <w:r w:rsidR="00D933A2">
        <w:rPr>
          <w:rFonts w:ascii="TH SarabunPSK" w:hAnsi="TH SarabunPSK" w:cs="TH SarabunPSK"/>
        </w:rPr>
        <w:t xml:space="preserve">96  </w:t>
      </w:r>
      <w:r w:rsidR="00D933A2">
        <w:rPr>
          <w:rFonts w:ascii="TH SarabunPSK" w:hAnsi="TH SarabunPSK" w:cs="TH SarabunPSK" w:hint="cs"/>
          <w:cs/>
        </w:rPr>
        <w:t xml:space="preserve">เล่มต่อวัน  กล่าวคือ  จำนวนหนังสือที่ถูกเช่าต่อวันจำลดลง </w:t>
      </w:r>
      <w:r w:rsidR="00D933A2">
        <w:rPr>
          <w:rFonts w:ascii="TH SarabunPSK" w:hAnsi="TH SarabunPSK" w:cs="TH SarabunPSK"/>
        </w:rPr>
        <w:t>2</w:t>
      </w:r>
      <w:r w:rsidR="00D933A2">
        <w:rPr>
          <w:rFonts w:ascii="TH SarabunPSK" w:hAnsi="TH SarabunPSK" w:cs="TH SarabunPSK" w:hint="cs"/>
          <w:cs/>
        </w:rPr>
        <w:t xml:space="preserve">  เล่มทุกๆ  </w:t>
      </w:r>
      <w:r w:rsidR="00D933A2">
        <w:rPr>
          <w:rFonts w:ascii="TH SarabunPSK" w:hAnsi="TH SarabunPSK" w:cs="TH SarabunPSK"/>
        </w:rPr>
        <w:t xml:space="preserve">1  </w:t>
      </w:r>
      <w:r w:rsidR="00D933A2">
        <w:rPr>
          <w:rFonts w:ascii="TH SarabunPSK" w:hAnsi="TH SarabunPSK" w:cs="TH SarabunPSK" w:hint="cs"/>
          <w:cs/>
        </w:rPr>
        <w:t>บาทของค่าเช่าที่เพิ่มขึ้น</w:t>
      </w:r>
    </w:p>
    <w:p w:rsidR="00D933A2" w:rsidRDefault="00D933A2" w:rsidP="00147C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ถ้า  </w:t>
      </w:r>
      <w:r w:rsidRPr="00D933A2">
        <w:rPr>
          <w:rFonts w:ascii="TH SarabunPSK" w:hAnsi="TH SarabunPSK" w:cs="TH SarabunPSK"/>
          <w:position w:val="-4"/>
          <w:cs/>
        </w:rPr>
        <w:object w:dxaOrig="220" w:dyaOrig="200">
          <v:shape id="_x0000_i1081" type="#_x0000_t75" style="width:11.15pt;height:10.15pt" o:ole="">
            <v:imagedata r:id="rId126" o:title=""/>
          </v:shape>
          <o:OLEObject Type="Embed" ProgID="Equation.3" ShapeID="_x0000_i1081" DrawAspect="Content" ObjectID="_1423915600" r:id="rId127"/>
        </w:object>
      </w:r>
      <w:r>
        <w:rPr>
          <w:rFonts w:ascii="TH SarabunPSK" w:hAnsi="TH SarabunPSK" w:cs="TH SarabunPSK" w:hint="cs"/>
          <w:cs/>
        </w:rPr>
        <w:t xml:space="preserve"> คือจำนวนเงินส่วนที่เพิ่มขึ้นของค่าเช่าต่อเล่ม  </w:t>
      </w:r>
    </w:p>
    <w:p w:rsidR="00D933A2" w:rsidRDefault="00D933A2" w:rsidP="00147C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และ </w:t>
      </w:r>
      <w:r w:rsidRPr="003A55CC">
        <w:rPr>
          <w:rFonts w:ascii="TH SarabunPSK" w:hAnsi="TH SarabunPSK" w:cs="TH SarabunPSK"/>
          <w:position w:val="-10"/>
          <w:cs/>
        </w:rPr>
        <w:object w:dxaOrig="220" w:dyaOrig="260">
          <v:shape id="_x0000_i1082" type="#_x0000_t75" style="width:11.15pt;height:13.2pt" o:ole="">
            <v:imagedata r:id="rId128" o:title=""/>
          </v:shape>
          <o:OLEObject Type="Embed" ProgID="Equation.3" ShapeID="_x0000_i1082" DrawAspect="Content" ObjectID="_1423915601" r:id="rId129"/>
        </w:object>
      </w:r>
      <w:r>
        <w:rPr>
          <w:rFonts w:ascii="TH SarabunPSK" w:hAnsi="TH SarabunPSK" w:cs="TH SarabunPSK" w:hint="cs"/>
          <w:cs/>
        </w:rPr>
        <w:t xml:space="preserve"> คือรายได้จากค่าเช่าหนังสือต่อวัน</w:t>
      </w:r>
    </w:p>
    <w:p w:rsidR="00D933A2" w:rsidRPr="00D933A2" w:rsidRDefault="00D933A2" w:rsidP="00147C2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(หน่วย </w:t>
      </w:r>
      <w:r>
        <w:rPr>
          <w:rFonts w:ascii="TH SarabunPSK" w:hAnsi="TH SarabunPSK" w:cs="TH SarabunPSK"/>
        </w:rPr>
        <w:t>:</w:t>
      </w:r>
      <w:r>
        <w:rPr>
          <w:rFonts w:ascii="TH SarabunPSK" w:hAnsi="TH SarabunPSK" w:cs="TH SarabunPSK" w:hint="cs"/>
          <w:cs/>
        </w:rPr>
        <w:t xml:space="preserve"> บาท)  แล้ว ข้อใดคือสมการแสดงรายได้ต่อวันจากธุรกิจนี้ของกัลยา</w:t>
      </w:r>
    </w:p>
    <w:p w:rsidR="00D933A2" w:rsidRDefault="00D933A2" w:rsidP="00D933A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1.  </w:t>
      </w:r>
      <w:r w:rsidR="00AC0F05" w:rsidRPr="00D933A2">
        <w:rPr>
          <w:rFonts w:ascii="TH SarabunPSK" w:hAnsi="TH SarabunPSK" w:cs="TH SarabunPSK"/>
          <w:position w:val="-10"/>
          <w:cs/>
        </w:rPr>
        <w:object w:dxaOrig="2240" w:dyaOrig="499">
          <v:shape id="_x0000_i1083" type="#_x0000_t75" style="width:112.05pt;height:24.85pt" o:ole="">
            <v:imagedata r:id="rId130" o:title=""/>
          </v:shape>
          <o:OLEObject Type="Embed" ProgID="Equation.3" ShapeID="_x0000_i1083" DrawAspect="Content" ObjectID="_1423915602" r:id="rId131"/>
        </w:object>
      </w:r>
    </w:p>
    <w:p w:rsidR="00D933A2" w:rsidRDefault="00D933A2" w:rsidP="00D933A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="00AC0F05" w:rsidRPr="00D933A2">
        <w:rPr>
          <w:rFonts w:ascii="TH SarabunPSK" w:hAnsi="TH SarabunPSK" w:cs="TH SarabunPSK"/>
          <w:position w:val="-10"/>
          <w:cs/>
        </w:rPr>
        <w:object w:dxaOrig="2220" w:dyaOrig="499">
          <v:shape id="_x0000_i1084" type="#_x0000_t75" style="width:111.05pt;height:24.85pt" o:ole="">
            <v:imagedata r:id="rId132" o:title=""/>
          </v:shape>
          <o:OLEObject Type="Embed" ProgID="Equation.3" ShapeID="_x0000_i1084" DrawAspect="Content" ObjectID="_1423915603" r:id="rId133"/>
        </w:object>
      </w:r>
    </w:p>
    <w:p w:rsidR="00D933A2" w:rsidRDefault="00D933A2" w:rsidP="00D933A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="00AC0F05" w:rsidRPr="00D933A2">
        <w:rPr>
          <w:rFonts w:ascii="TH SarabunPSK" w:hAnsi="TH SarabunPSK" w:cs="TH SarabunPSK"/>
          <w:position w:val="-10"/>
          <w:cs/>
        </w:rPr>
        <w:object w:dxaOrig="2100" w:dyaOrig="499">
          <v:shape id="_x0000_i1085" type="#_x0000_t75" style="width:104.95pt;height:24.85pt" o:ole="">
            <v:imagedata r:id="rId134" o:title=""/>
          </v:shape>
          <o:OLEObject Type="Embed" ProgID="Equation.3" ShapeID="_x0000_i1085" DrawAspect="Content" ObjectID="_1423915604" r:id="rId135"/>
        </w:object>
      </w:r>
    </w:p>
    <w:p w:rsidR="00D933A2" w:rsidRDefault="00D933A2" w:rsidP="00D933A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="00AC0F05" w:rsidRPr="00D933A2">
        <w:rPr>
          <w:rFonts w:ascii="TH SarabunPSK" w:hAnsi="TH SarabunPSK" w:cs="TH SarabunPSK"/>
          <w:position w:val="-10"/>
          <w:cs/>
        </w:rPr>
        <w:object w:dxaOrig="2000" w:dyaOrig="499">
          <v:shape id="_x0000_i1086" type="#_x0000_t75" style="width:99.9pt;height:24.85pt" o:ole="">
            <v:imagedata r:id="rId136" o:title=""/>
          </v:shape>
          <o:OLEObject Type="Embed" ProgID="Equation.3" ShapeID="_x0000_i1086" DrawAspect="Content" ObjectID="_1423915605" r:id="rId137"/>
        </w:object>
      </w:r>
    </w:p>
    <w:p w:rsidR="00D933A2" w:rsidRDefault="00D933A2" w:rsidP="00D933A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D933A2">
        <w:rPr>
          <w:rFonts w:ascii="TH SarabunPSK" w:hAnsi="TH SarabunPSK" w:cs="TH SarabunPSK"/>
          <w:position w:val="-10"/>
          <w:cs/>
        </w:rPr>
        <w:object w:dxaOrig="2000" w:dyaOrig="499">
          <v:shape id="_x0000_i1087" type="#_x0000_t75" style="width:99.9pt;height:24.85pt" o:ole="">
            <v:imagedata r:id="rId138" o:title=""/>
          </v:shape>
          <o:OLEObject Type="Embed" ProgID="Equation.3" ShapeID="_x0000_i1087" DrawAspect="Content" ObjectID="_1423915606" r:id="rId139"/>
        </w:object>
      </w:r>
    </w:p>
    <w:p w:rsidR="00F868C8" w:rsidRDefault="00F868C8" w:rsidP="00A313AA">
      <w:pPr>
        <w:rPr>
          <w:rFonts w:ascii="TH SarabunPSK" w:hAnsi="TH SarabunPSK" w:cs="TH SarabunPSK"/>
        </w:rPr>
      </w:pPr>
    </w:p>
    <w:p w:rsidR="00F868C8" w:rsidRDefault="00AC0F05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11.  </w:t>
      </w:r>
      <w:r>
        <w:rPr>
          <w:rFonts w:ascii="TH SarabunPSK" w:hAnsi="TH SarabunPSK" w:cs="TH SarabunPSK" w:hint="cs"/>
          <w:cs/>
        </w:rPr>
        <w:t xml:space="preserve">ถ้ารูปสี่เหลี่ยมผืนผ้ามีด้านยาว  ยาวกว่า  ด้านกว้างอยู่  </w:t>
      </w:r>
      <w:r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 xml:space="preserve">  ฟุต  และเส้นทแยงมุมยาวกว่าด้านกว้างอยู่ </w:t>
      </w:r>
      <w:r>
        <w:rPr>
          <w:rFonts w:ascii="TH SarabunPSK" w:hAnsi="TH SarabunPSK" w:cs="TH SarabunPSK"/>
        </w:rPr>
        <w:t xml:space="preserve">7 </w:t>
      </w:r>
      <w:r>
        <w:rPr>
          <w:rFonts w:ascii="TH SarabunPSK" w:hAnsi="TH SarabunPSK" w:cs="TH SarabunPSK" w:hint="cs"/>
          <w:cs/>
        </w:rPr>
        <w:t>ฟุต  แล้ว  เส้นรอบรูปของรูปสี่เหลี่ยมนี้ยาวกี่ฟุต</w:t>
      </w:r>
    </w:p>
    <w:p w:rsidR="00AC0F05" w:rsidRDefault="00AC0F05" w:rsidP="00AC0F05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="00145105" w:rsidRPr="00AC0F05">
        <w:rPr>
          <w:rFonts w:ascii="TH SarabunPSK" w:hAnsi="TH SarabunPSK" w:cs="TH SarabunPSK"/>
          <w:position w:val="-6"/>
          <w:cs/>
        </w:rPr>
        <w:object w:dxaOrig="1080" w:dyaOrig="360">
          <v:shape id="_x0000_i1088" type="#_x0000_t75" style="width:54.25pt;height:18.25pt" o:ole="">
            <v:imagedata r:id="rId140" o:title=""/>
          </v:shape>
          <o:OLEObject Type="Embed" ProgID="Equation.3" ShapeID="_x0000_i1088" DrawAspect="Content" ObjectID="_1423915607" r:id="rId141"/>
        </w:object>
      </w:r>
    </w:p>
    <w:p w:rsidR="00AC0F05" w:rsidRDefault="00AC0F05" w:rsidP="00AC0F0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="002037BB" w:rsidRPr="00AC0F05">
        <w:rPr>
          <w:rFonts w:ascii="TH SarabunPSK" w:hAnsi="TH SarabunPSK" w:cs="TH SarabunPSK"/>
          <w:position w:val="-6"/>
          <w:cs/>
        </w:rPr>
        <w:object w:dxaOrig="1060" w:dyaOrig="360">
          <v:shape id="_x0000_i1089" type="#_x0000_t75" style="width:53.25pt;height:18.25pt" o:ole="">
            <v:imagedata r:id="rId142" o:title=""/>
          </v:shape>
          <o:OLEObject Type="Embed" ProgID="Equation.3" ShapeID="_x0000_i1089" DrawAspect="Content" ObjectID="_1423915608" r:id="rId143"/>
        </w:object>
      </w:r>
    </w:p>
    <w:p w:rsidR="00AC0F05" w:rsidRDefault="00AC0F05" w:rsidP="00AC0F0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="002037BB" w:rsidRPr="00AC0F05">
        <w:rPr>
          <w:rFonts w:ascii="TH SarabunPSK" w:hAnsi="TH SarabunPSK" w:cs="TH SarabunPSK"/>
          <w:position w:val="-6"/>
          <w:cs/>
        </w:rPr>
        <w:object w:dxaOrig="1120" w:dyaOrig="360">
          <v:shape id="_x0000_i1090" type="#_x0000_t75" style="width:55.75pt;height:18.25pt" o:ole="">
            <v:imagedata r:id="rId144" o:title=""/>
          </v:shape>
          <o:OLEObject Type="Embed" ProgID="Equation.3" ShapeID="_x0000_i1090" DrawAspect="Content" ObjectID="_1423915609" r:id="rId145"/>
        </w:object>
      </w:r>
    </w:p>
    <w:p w:rsidR="00AC0F05" w:rsidRDefault="00AC0F05" w:rsidP="00AC0F05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="002037BB" w:rsidRPr="00AC0F05">
        <w:rPr>
          <w:rFonts w:ascii="TH SarabunPSK" w:hAnsi="TH SarabunPSK" w:cs="TH SarabunPSK"/>
          <w:position w:val="-6"/>
          <w:cs/>
        </w:rPr>
        <w:object w:dxaOrig="1120" w:dyaOrig="360">
          <v:shape id="_x0000_i1091" type="#_x0000_t75" style="width:55.75pt;height:18.25pt" o:ole="">
            <v:imagedata r:id="rId146" o:title=""/>
          </v:shape>
          <o:OLEObject Type="Embed" ProgID="Equation.3" ShapeID="_x0000_i1091" DrawAspect="Content" ObjectID="_1423915610" r:id="rId147"/>
        </w:object>
      </w:r>
    </w:p>
    <w:p w:rsidR="00AC0F05" w:rsidRDefault="00AC0F05" w:rsidP="00AC0F0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AC0F05">
        <w:rPr>
          <w:rFonts w:ascii="TH SarabunPSK" w:hAnsi="TH SarabunPSK" w:cs="TH SarabunPSK"/>
          <w:position w:val="-6"/>
          <w:cs/>
        </w:rPr>
        <w:object w:dxaOrig="1100" w:dyaOrig="360">
          <v:shape id="_x0000_i1092" type="#_x0000_t75" style="width:54.75pt;height:18.25pt" o:ole="">
            <v:imagedata r:id="rId148" o:title=""/>
          </v:shape>
          <o:OLEObject Type="Embed" ProgID="Equation.3" ShapeID="_x0000_i1092" DrawAspect="Content" ObjectID="_1423915611" r:id="rId149"/>
        </w:object>
      </w:r>
    </w:p>
    <w:p w:rsidR="00AC0F05" w:rsidRDefault="00AC0F05" w:rsidP="00A313AA">
      <w:pPr>
        <w:rPr>
          <w:rFonts w:ascii="TH SarabunPSK" w:hAnsi="TH SarabunPSK" w:cs="TH SarabunPSK"/>
        </w:rPr>
      </w:pPr>
    </w:p>
    <w:p w:rsidR="00CC6B20" w:rsidRDefault="00881D6E" w:rsidP="00A313A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12.  </w:t>
      </w:r>
      <w:r>
        <w:rPr>
          <w:rFonts w:ascii="TH SarabunPSK" w:hAnsi="TH SarabunPSK" w:cs="TH SarabunPSK" w:hint="cs"/>
          <w:cs/>
        </w:rPr>
        <w:t xml:space="preserve">แผนภาพของความสัมพันธ์ในข้อใดเป็นฟังก์ชันที่มี  </w:t>
      </w:r>
      <w:r w:rsidRPr="00881D6E">
        <w:rPr>
          <w:rFonts w:ascii="TH SarabunPSK" w:hAnsi="TH SarabunPSK" w:cs="TH SarabunPSK"/>
          <w:position w:val="-10"/>
          <w:cs/>
        </w:rPr>
        <w:object w:dxaOrig="999" w:dyaOrig="340">
          <v:shape id="_x0000_i1093" type="#_x0000_t75" style="width:49.7pt;height:17.25pt" o:ole="">
            <v:imagedata r:id="rId150" o:title=""/>
          </v:shape>
          <o:OLEObject Type="Embed" ProgID="Equation.3" ShapeID="_x0000_i1093" DrawAspect="Content" ObjectID="_1423915612" r:id="rId151"/>
        </w:object>
      </w:r>
      <w:r>
        <w:rPr>
          <w:rFonts w:ascii="TH SarabunPSK" w:hAnsi="TH SarabunPSK" w:cs="TH SarabunPSK" w:hint="cs"/>
          <w:cs/>
        </w:rPr>
        <w:t xml:space="preserve"> </w:t>
      </w:r>
      <w:proofErr w:type="gramStart"/>
      <w:r>
        <w:rPr>
          <w:rFonts w:ascii="TH SarabunPSK" w:hAnsi="TH SarabunPSK" w:cs="TH SarabunPSK" w:hint="cs"/>
          <w:cs/>
        </w:rPr>
        <w:t>เป็นโดเมน  และ</w:t>
      </w:r>
      <w:proofErr w:type="gramEnd"/>
      <w:r>
        <w:rPr>
          <w:rFonts w:ascii="TH SarabunPSK" w:hAnsi="TH SarabunPSK" w:cs="TH SarabunPSK" w:hint="cs"/>
          <w:cs/>
        </w:rPr>
        <w:t xml:space="preserve">  </w:t>
      </w:r>
      <w:r w:rsidRPr="00881D6E">
        <w:rPr>
          <w:rFonts w:ascii="TH SarabunPSK" w:hAnsi="TH SarabunPSK" w:cs="TH SarabunPSK"/>
          <w:position w:val="-10"/>
          <w:cs/>
        </w:rPr>
        <w:object w:dxaOrig="840" w:dyaOrig="340">
          <v:shape id="_x0000_i1094" type="#_x0000_t75" style="width:41.6pt;height:17.25pt" o:ole="">
            <v:imagedata r:id="rId152" o:title=""/>
          </v:shape>
          <o:OLEObject Type="Embed" ProgID="Equation.3" ShapeID="_x0000_i1094" DrawAspect="Content" ObjectID="_1423915613" r:id="rId153"/>
        </w:object>
      </w:r>
      <w:r>
        <w:rPr>
          <w:rFonts w:ascii="TH SarabunPSK" w:hAnsi="TH SarabunPSK" w:cs="TH SarabunPSK" w:hint="cs"/>
          <w:cs/>
        </w:rPr>
        <w:t xml:space="preserve"> เป็น</w:t>
      </w:r>
      <w:proofErr w:type="spellStart"/>
      <w:r>
        <w:rPr>
          <w:rFonts w:ascii="TH SarabunPSK" w:hAnsi="TH SarabunPSK" w:cs="TH SarabunPSK" w:hint="cs"/>
          <w:cs/>
        </w:rPr>
        <w:t>เรนจ์</w:t>
      </w:r>
      <w:proofErr w:type="spellEnd"/>
    </w:p>
    <w:p w:rsidR="00881D6E" w:rsidRPr="00CC6B20" w:rsidRDefault="00CC6B20" w:rsidP="00CC6B2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>1.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2.</w:t>
      </w:r>
    </w:p>
    <w:p w:rsidR="00F868C8" w:rsidRDefault="00CC6B20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99695</wp:posOffset>
            </wp:positionV>
            <wp:extent cx="1191260" cy="1146175"/>
            <wp:effectExtent l="19050" t="0" r="8890" b="0"/>
            <wp:wrapTight wrapText="bothSides">
              <wp:wrapPolygon edited="0">
                <wp:start x="-345" y="0"/>
                <wp:lineTo x="-345" y="21181"/>
                <wp:lineTo x="21761" y="21181"/>
                <wp:lineTo x="21761" y="0"/>
                <wp:lineTo x="-345" y="0"/>
              </wp:wrapPolygon>
            </wp:wrapTight>
            <wp:docPr id="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179">
        <w:rPr>
          <w:rFonts w:ascii="TH SarabunPSK" w:hAnsi="TH SarabunPSK" w:cs="TH SarabunPSK" w:hint="c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875030</wp:posOffset>
            </wp:positionH>
            <wp:positionV relativeFrom="paragraph">
              <wp:posOffset>34925</wp:posOffset>
            </wp:positionV>
            <wp:extent cx="1191895" cy="1146175"/>
            <wp:effectExtent l="19050" t="0" r="8255" b="0"/>
            <wp:wrapTight wrapText="bothSides">
              <wp:wrapPolygon edited="0">
                <wp:start x="-345" y="0"/>
                <wp:lineTo x="-345" y="21181"/>
                <wp:lineTo x="21750" y="21181"/>
                <wp:lineTo x="21750" y="0"/>
                <wp:lineTo x="-345" y="0"/>
              </wp:wrapPolygon>
            </wp:wrapTight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D6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881D6E">
        <w:rPr>
          <w:rFonts w:ascii="TH SarabunPSK" w:hAnsi="TH SarabunPSK" w:cs="TH SarabunPSK"/>
        </w:rPr>
        <w:t xml:space="preserve">  </w:t>
      </w:r>
    </w:p>
    <w:p w:rsidR="00F868C8" w:rsidRDefault="00FA1CC3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3938270</wp:posOffset>
                </wp:positionH>
                <wp:positionV relativeFrom="paragraph">
                  <wp:posOffset>188595</wp:posOffset>
                </wp:positionV>
                <wp:extent cx="489585" cy="540385"/>
                <wp:effectExtent l="13970" t="45720" r="48895" b="13970"/>
                <wp:wrapNone/>
                <wp:docPr id="227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585" cy="540385"/>
                          <a:chOff x="3211" y="7392"/>
                          <a:chExt cx="771" cy="851"/>
                        </a:xfrm>
                      </wpg:grpSpPr>
                      <wps:wsp>
                        <wps:cNvPr id="228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3211" y="7392"/>
                            <a:ext cx="771" cy="3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3211" y="7655"/>
                            <a:ext cx="771" cy="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AutoShape 81"/>
                        <wps:cNvCnPr>
                          <a:cxnSpLocks noChangeShapeType="1"/>
                        </wps:cNvCnPr>
                        <wps:spPr bwMode="auto">
                          <a:xfrm flipV="1">
                            <a:off x="3211" y="7595"/>
                            <a:ext cx="771" cy="4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AutoShape 82"/>
                        <wps:cNvCnPr>
                          <a:cxnSpLocks noChangeShapeType="1"/>
                        </wps:cNvCnPr>
                        <wps:spPr bwMode="auto">
                          <a:xfrm flipV="1">
                            <a:off x="3211" y="7392"/>
                            <a:ext cx="771" cy="85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3" o:spid="_x0000_s1026" style="position:absolute;margin-left:310.1pt;margin-top:14.85pt;width:38.55pt;height:42.55pt;z-index:251679744" coordorigin="3211,7392" coordsize="771,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8" o:spid="_x0000_s1027" type="#_x0000_t32" style="position:absolute;left:3211;top:7392;width:771;height:3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kfjs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uDa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VkfjsIAAADcAAAADwAAAAAAAAAAAAAA&#10;AAChAgAAZHJzL2Rvd25yZXYueG1sUEsFBgAAAAAEAAQA+QAAAJADAAAAAA==&#10;">
                  <v:stroke endarrow="block"/>
                </v:shape>
                <v:shape id="AutoShape 79" o:spid="_x0000_s1028" type="#_x0000_t32" style="position:absolute;left:3211;top:7655;width:771;height: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W6FcUAAADcAAAADwAAAGRycy9kb3ducmV2LnhtbESPQWvCQBSE74L/YXmCN92YgzSpqxTB&#10;UpQe1BLq7ZF9JqHZt2F31eivdwuFHoeZ+YZZrHrTiis531hWMJsmIIhLqxuuFHwdN5MXED4ga2wt&#10;k4I7eVgth4MF5treeE/XQ6hEhLDPUUEdQpdL6cuaDPqp7Yijd7bOYIjSVVI7vEW4aWWaJHNpsOG4&#10;UGNH65rKn8PFKPjeZZfiXnzStphl2xM64x/Hd6XGo/7tFUSgPvyH/9ofWkGaZvB7Jh4BuX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hW6FcUAAADcAAAADwAAAAAAAAAA&#10;AAAAAAChAgAAZHJzL2Rvd25yZXYueG1sUEsFBgAAAAAEAAQA+QAAAJMDAAAAAA==&#10;">
                  <v:stroke endarrow="block"/>
                </v:shape>
                <v:shape id="AutoShape 81" o:spid="_x0000_s1029" type="#_x0000_t32" style="position:absolute;left:3211;top:7595;width:771;height:4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fOFsEAAADcAAAADwAAAGRycy9kb3ducmV2LnhtbERPz2vCMBS+C/sfwhvsZtM5HKM2yiYM&#10;iheZDrbjo3m2Yc1LabKm/e/NQfD48f0ud5PtxEiDN44VPGc5COLaacONgu/z5/INhA/IGjvHpGAm&#10;D7vtw6LEQrvIXzSeQiNSCPsCFbQh9IWUvm7Jos9cT5y4ixsshgSHRuoBYwq3nVzl+au0aDg1tNjT&#10;vqX67/RvFZh4NGNf7ePH4efX60hmXjuj1NPj9L4BEWgKd/HNXWkFq5c0P51JR0Bu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584WwQAAANwAAAAPAAAAAAAAAAAAAAAA&#10;AKECAABkcnMvZG93bnJldi54bWxQSwUGAAAAAAQABAD5AAAAjwMAAAAA&#10;">
                  <v:stroke endarrow="block"/>
                </v:shape>
                <v:shape id="AutoShape 82" o:spid="_x0000_s1030" type="#_x0000_t32" style="position:absolute;left:3211;top:7392;width:771;height:8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trjcIAAADcAAAADwAAAGRycy9kb3ducmV2LnhtbESPQWsCMRSE70L/Q3gFb5pVsZTVKFYQ&#10;xIuohfb42Dx3g5uXZZNu1n9vBKHHYWa+YZbr3taio9Ybxwom4wwEceG04VLB92U3+gThA7LG2jEp&#10;uJOH9eptsMRcu8gn6s6hFAnCPkcFVQhNLqUvKrLox64hTt7VtRZDkm0pdYsxwW0tp1n2IS0aTgsV&#10;NrStqLid/6wCE4+ma/bb+HX4+fU6krnPnVFq+N5vFiAC9eE//GrvtYLpbALPM+k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KtrjcIAAADcAAAADwAAAAAAAAAAAAAA&#10;AAChAgAAZHJzL2Rvd25yZXYueG1sUEsFBgAAAAAEAAQA+QAAAJADAAAAAA==&#10;">
                  <v:stroke endarrow="block"/>
                </v:shape>
              </v:group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1198245</wp:posOffset>
                </wp:positionH>
                <wp:positionV relativeFrom="paragraph">
                  <wp:posOffset>110490</wp:posOffset>
                </wp:positionV>
                <wp:extent cx="521335" cy="540385"/>
                <wp:effectExtent l="7620" t="34290" r="23495" b="6350"/>
                <wp:wrapNone/>
                <wp:docPr id="29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1335" cy="540385"/>
                          <a:chOff x="3327" y="6237"/>
                          <a:chExt cx="821" cy="851"/>
                        </a:xfrm>
                      </wpg:grpSpPr>
                      <wps:wsp>
                        <wps:cNvPr id="30" name="AutoShape 70"/>
                        <wps:cNvCnPr>
                          <a:cxnSpLocks noChangeShapeType="1"/>
                        </wps:cNvCnPr>
                        <wps:spPr bwMode="auto">
                          <a:xfrm>
                            <a:off x="3377" y="6237"/>
                            <a:ext cx="771" cy="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3327" y="6500"/>
                            <a:ext cx="771" cy="17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AutoShape 72"/>
                        <wps:cNvCnPr>
                          <a:cxnSpLocks noChangeShapeType="1"/>
                        </wps:cNvCnPr>
                        <wps:spPr bwMode="auto">
                          <a:xfrm flipV="1">
                            <a:off x="3327" y="6500"/>
                            <a:ext cx="771" cy="13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3327" y="6865"/>
                            <a:ext cx="771" cy="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AutoShape 74"/>
                        <wps:cNvCnPr>
                          <a:cxnSpLocks noChangeShapeType="1"/>
                        </wps:cNvCnPr>
                        <wps:spPr bwMode="auto">
                          <a:xfrm flipV="1">
                            <a:off x="3327" y="6673"/>
                            <a:ext cx="771" cy="4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5" o:spid="_x0000_s1026" style="position:absolute;margin-left:94.35pt;margin-top:8.7pt;width:41.05pt;height:42.55pt;z-index:251670528" coordorigin="3327,6237" coordsize="821,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">
                <v:shape id="AutoShape 70" o:spid="_x0000_s1027" type="#_x0000_t32" style="position:absolute;left:3377;top:6237;width:771;height: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    <v:stroke endarrow="block"/>
                </v:shape>
                <v:shape id="AutoShape 71" o:spid="_x0000_s1028" type="#_x0000_t32" style="position:absolute;left:3327;top:6500;width:771;height:17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72" o:spid="_x0000_s1029" type="#_x0000_t32" style="position:absolute;left:3327;top:6500;width:771;height: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VeyMQAAADcAAAADwAAAGRycy9kb3ducmV2LnhtbESPwWrDMBBE74X8g9hAb40c04bgRjZJ&#10;oBB6KU0C6XGxtraotTKWYjl/XxUKOQ4z84bZVJPtxEiDN44VLBcZCOLaacONgvPp7WkNwgdkjZ1j&#10;UnAjD1U5e9hgoV3kTxqPoREJwr5ABW0IfSGlr1uy6BeuJ07etxsshiSHRuoBY4LbTuZZtpIWDaeF&#10;Fnvat1T/HK9WgYkfZuwP+7h7v3x5HcncXpxR6nE+bV9BBJrCPfzfPmgFef4Mf2fSEZD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BV7IxAAAANwAAAAPAAAAAAAAAAAA&#10;AAAAAKECAABkcnMvZG93bnJldi54bWxQSwUGAAAAAAQABAD5AAAAkgMAAAAA&#10;">
                  <v:stroke endarrow="block"/>
                </v:shape>
                <v:shape id="AutoShape 73" o:spid="_x0000_s1030" type="#_x0000_t32" style="position:absolute;left:3327;top:6865;width:771;height: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iwEM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iwEMUAAADcAAAADwAAAAAAAAAA&#10;AAAAAAChAgAAZHJzL2Rvd25yZXYueG1sUEsFBgAAAAAEAAQA+QAAAJMDAAAAAA==&#10;">
                  <v:stroke endarrow="block"/>
                </v:shape>
                <v:shape id="AutoShape 74" o:spid="_x0000_s1031" type="#_x0000_t32" style="position:absolute;left:3327;top:6673;width:771;height:4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tlJMMAAADcAAAADwAAAGRycy9kb3ducmV2LnhtbESPwWrDMBBE74X+g9hCbrVcQ0Jxo5jE&#10;UAi9lKSF9rhYG1vEWhlLtZy/rwKBHIeZecOsq9n2YqLRG8cKXrIcBHHjtOFWwffX+/MrCB+QNfaO&#10;ScGFPFSbx4c1ltpFPtB0DK1IEPYlKuhCGEopfdORRZ+5gTh5JzdaDEmOrdQjxgS3vSzyfCUtGk4L&#10;HQ5Ud9Scj39WgYmfZhr2ddx9/Px6Hclcls4otXiat28gAs3hHr6191pBUazgeiYdAbn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bZST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F868C8" w:rsidRDefault="00F868C8" w:rsidP="00A313AA">
      <w:pPr>
        <w:rPr>
          <w:rFonts w:ascii="TH SarabunPSK" w:hAnsi="TH SarabunPSK" w:cs="TH SarabunPSK"/>
        </w:rPr>
      </w:pPr>
    </w:p>
    <w:p w:rsidR="00F868C8" w:rsidRDefault="00F868C8" w:rsidP="00A313AA">
      <w:pPr>
        <w:rPr>
          <w:rFonts w:ascii="TH SarabunPSK" w:hAnsi="TH SarabunPSK" w:cs="TH SarabunPSK"/>
        </w:rPr>
      </w:pPr>
    </w:p>
    <w:p w:rsidR="00F868C8" w:rsidRDefault="00F868C8" w:rsidP="00A313AA">
      <w:pPr>
        <w:rPr>
          <w:rFonts w:ascii="TH SarabunPSK" w:hAnsi="TH SarabunPSK" w:cs="TH SarabunPSK"/>
        </w:rPr>
      </w:pPr>
    </w:p>
    <w:p w:rsidR="00F868C8" w:rsidRPr="00881D6E" w:rsidRDefault="00CC6B20" w:rsidP="00CC6B20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100330</wp:posOffset>
            </wp:positionV>
            <wp:extent cx="1191260" cy="1146175"/>
            <wp:effectExtent l="19050" t="0" r="8890" b="0"/>
            <wp:wrapTight wrapText="bothSides">
              <wp:wrapPolygon edited="0">
                <wp:start x="-345" y="0"/>
                <wp:lineTo x="-345" y="21181"/>
                <wp:lineTo x="21761" y="21181"/>
                <wp:lineTo x="21761" y="0"/>
                <wp:lineTo x="-345" y="0"/>
              </wp:wrapPolygon>
            </wp:wrapTight>
            <wp:docPr id="4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785495</wp:posOffset>
            </wp:positionH>
            <wp:positionV relativeFrom="paragraph">
              <wp:posOffset>158115</wp:posOffset>
            </wp:positionV>
            <wp:extent cx="1191260" cy="1146175"/>
            <wp:effectExtent l="19050" t="0" r="8890" b="0"/>
            <wp:wrapTight wrapText="bothSides">
              <wp:wrapPolygon edited="0">
                <wp:start x="-345" y="0"/>
                <wp:lineTo x="-345" y="21181"/>
                <wp:lineTo x="21761" y="21181"/>
                <wp:lineTo x="21761" y="0"/>
                <wp:lineTo x="-345" y="0"/>
              </wp:wrapPolygon>
            </wp:wrapTight>
            <wp:docPr id="3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</w:rPr>
        <w:t xml:space="preserve">3.      </w:t>
      </w:r>
      <w:r w:rsidR="00B17179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4.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F868C8" w:rsidRDefault="00FA1CC3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3938270</wp:posOffset>
                </wp:positionH>
                <wp:positionV relativeFrom="paragraph">
                  <wp:posOffset>76200</wp:posOffset>
                </wp:positionV>
                <wp:extent cx="504190" cy="167005"/>
                <wp:effectExtent l="13970" t="9525" r="34290" b="61595"/>
                <wp:wrapNone/>
                <wp:docPr id="28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190" cy="167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310.1pt;margin-top:6pt;width:39.7pt;height:13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152400</wp:posOffset>
                </wp:positionV>
                <wp:extent cx="542925" cy="513715"/>
                <wp:effectExtent l="13335" t="57150" r="34290" b="10160"/>
                <wp:wrapNone/>
                <wp:docPr id="22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925" cy="513715"/>
                          <a:chOff x="3141" y="7757"/>
                          <a:chExt cx="855" cy="809"/>
                        </a:xfrm>
                      </wpg:grpSpPr>
                      <wps:wsp>
                        <wps:cNvPr id="23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3191" y="7757"/>
                            <a:ext cx="77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86"/>
                        <wps:cNvCnPr>
                          <a:cxnSpLocks noChangeShapeType="1"/>
                        </wps:cNvCnPr>
                        <wps:spPr bwMode="auto">
                          <a:xfrm>
                            <a:off x="3141" y="7970"/>
                            <a:ext cx="855" cy="4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87"/>
                        <wps:cNvCnPr>
                          <a:cxnSpLocks noChangeShapeType="1"/>
                        </wps:cNvCnPr>
                        <wps:spPr bwMode="auto">
                          <a:xfrm flipV="1">
                            <a:off x="3151" y="7798"/>
                            <a:ext cx="845" cy="3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88"/>
                        <wps:cNvCnPr>
                          <a:cxnSpLocks noChangeShapeType="1"/>
                        </wps:cNvCnPr>
                        <wps:spPr bwMode="auto">
                          <a:xfrm flipV="1">
                            <a:off x="3191" y="7960"/>
                            <a:ext cx="771" cy="4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90"/>
                        <wps:cNvCnPr>
                          <a:cxnSpLocks noChangeShapeType="1"/>
                        </wps:cNvCnPr>
                        <wps:spPr bwMode="auto">
                          <a:xfrm flipV="1">
                            <a:off x="3191" y="8221"/>
                            <a:ext cx="771" cy="3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26" style="position:absolute;margin-left:85.05pt;margin-top:12pt;width:42.75pt;height:40.45pt;z-index:251689984" coordorigin="3141,7757" coordsize="855,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">
                <v:shape id="AutoShape 85" o:spid="_x0000_s1027" type="#_x0000_t32" style="position:absolute;left:3191;top:7757;width:7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  <v:shape id="AutoShape 86" o:spid="_x0000_s1028" type="#_x0000_t32" style="position:absolute;left:3141;top:7970;width:855;height:4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<v:stroke endarrow="block"/>
                </v:shape>
                <v:shape id="AutoShape 87" o:spid="_x0000_s1029" type="#_x0000_t32" style="position:absolute;left:3151;top:7798;width:845;height:3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    <v:stroke endarrow="block"/>
                </v:shape>
                <v:shape id="AutoShape 88" o:spid="_x0000_s1030" type="#_x0000_t32" style="position:absolute;left:3191;top:7960;width:771;height:4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PnCcEAAADbAAAADwAAAGRycy9kb3ducmV2LnhtbESPT4vCMBTE78J+h/AW9qbpCitSjaLC&#10;gnhZ/AN6fDTPNti8lCY29dtvBMHjMDO/YebL3taio9Ybxwq+RxkI4sJpw6WC0/F3OAXhA7LG2jEp&#10;eJCH5eJjMMdcu8h76g6hFAnCPkcFVQhNLqUvKrLoR64hTt7VtRZDkm0pdYsxwW0tx1k2kRYNp4UK&#10;G9pUVNwOd6vAxD/TNdtNXO/OF68jmcePM0p9ffarGYhAfXiHX+2tVjCewPN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s+cJwQAAANsAAAAPAAAAAAAAAAAAAAAA&#10;AKECAABkcnMvZG93bnJldi54bWxQSwUGAAAAAAQABAD5AAAAjwMAAAAA&#10;">
                  <v:stroke endarrow="block"/>
                </v:shape>
                <v:shape id="AutoShape 90" o:spid="_x0000_s1031" type="#_x0000_t32" style="position:absolute;left:3191;top:8221;width:771;height:3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9CksMAAADbAAAADwAAAGRycy9kb3ducmV2LnhtbESPT2sCMRTE7wW/Q3hCb91shVpZjVKF&#10;gvRS/AN6fGyeu8HNy7KJm/XbN4LQ4zAzv2EWq8E2oqfOG8cK3rMcBHHptOFKwfHw/TYD4QOyxsYx&#10;KbiTh9Vy9LLAQrvIO+r3oRIJwr5ABXUIbSGlL2uy6DPXEifv4jqLIcmukrrDmOC2kZM8n0qLhtNC&#10;jS1taiqv+5tVYOKv6dvtJq5/TmevI5n7hzNKvY6HrzmIQEP4Dz/bW61g8gm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/QpLDAAAA2w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F868C8" w:rsidRDefault="00FA1CC3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3921125</wp:posOffset>
                </wp:positionH>
                <wp:positionV relativeFrom="paragraph">
                  <wp:posOffset>13970</wp:posOffset>
                </wp:positionV>
                <wp:extent cx="506730" cy="231775"/>
                <wp:effectExtent l="6350" t="13970" r="39370" b="59055"/>
                <wp:wrapNone/>
                <wp:docPr id="21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6730" cy="231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308.75pt;margin-top:1.1pt;width:39.9pt;height:18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iAXOAIAAGM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3921125</wp:posOffset>
                </wp:positionH>
                <wp:positionV relativeFrom="paragraph">
                  <wp:posOffset>123825</wp:posOffset>
                </wp:positionV>
                <wp:extent cx="489585" cy="263525"/>
                <wp:effectExtent l="6350" t="57150" r="37465" b="12700"/>
                <wp:wrapNone/>
                <wp:docPr id="20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9585" cy="263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308.75pt;margin-top:9.75pt;width:38.55pt;height:20.7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3921125</wp:posOffset>
                </wp:positionH>
                <wp:positionV relativeFrom="paragraph">
                  <wp:posOffset>13970</wp:posOffset>
                </wp:positionV>
                <wp:extent cx="489585" cy="84455"/>
                <wp:effectExtent l="6350" t="61595" r="27940" b="6350"/>
                <wp:wrapNone/>
                <wp:docPr id="19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9585" cy="844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308.75pt;margin-top:1.1pt;width:38.55pt;height:6.6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F868C8" w:rsidRDefault="00FA1CC3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3921125</wp:posOffset>
                </wp:positionH>
                <wp:positionV relativeFrom="paragraph">
                  <wp:posOffset>15875</wp:posOffset>
                </wp:positionV>
                <wp:extent cx="489585" cy="25400"/>
                <wp:effectExtent l="6350" t="34925" r="18415" b="53975"/>
                <wp:wrapNone/>
                <wp:docPr id="18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9585" cy="25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308.75pt;margin-top:1.25pt;width:38.55pt;height: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1111885</wp:posOffset>
                </wp:positionH>
                <wp:positionV relativeFrom="paragraph">
                  <wp:posOffset>79375</wp:posOffset>
                </wp:positionV>
                <wp:extent cx="489585" cy="6350"/>
                <wp:effectExtent l="6985" t="60325" r="17780" b="47625"/>
                <wp:wrapNone/>
                <wp:docPr id="17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958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87.55pt;margin-top:6.25pt;width:38.55pt;height:.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">
                <v:stroke endarrow="block"/>
              </v:shape>
            </w:pict>
          </mc:Fallback>
        </mc:AlternateContent>
      </w:r>
    </w:p>
    <w:p w:rsidR="00B17179" w:rsidRDefault="00B17179" w:rsidP="00A313AA">
      <w:pPr>
        <w:rPr>
          <w:rFonts w:ascii="TH SarabunPSK" w:hAnsi="TH SarabunPSK" w:cs="TH SarabunPSK"/>
        </w:rPr>
      </w:pPr>
    </w:p>
    <w:p w:rsidR="00B17179" w:rsidRDefault="00A259B9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869315</wp:posOffset>
            </wp:positionH>
            <wp:positionV relativeFrom="paragraph">
              <wp:posOffset>154940</wp:posOffset>
            </wp:positionV>
            <wp:extent cx="1191260" cy="1146175"/>
            <wp:effectExtent l="19050" t="0" r="8890" b="0"/>
            <wp:wrapTight wrapText="bothSides">
              <wp:wrapPolygon edited="0">
                <wp:start x="-345" y="0"/>
                <wp:lineTo x="-345" y="21181"/>
                <wp:lineTo x="21761" y="21181"/>
                <wp:lineTo x="21761" y="0"/>
                <wp:lineTo x="-345" y="0"/>
              </wp:wrapPolygon>
            </wp:wrapTight>
            <wp:docPr id="7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59B9" w:rsidRDefault="00FA1CC3" w:rsidP="00A313A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1198245</wp:posOffset>
                </wp:positionH>
                <wp:positionV relativeFrom="paragraph">
                  <wp:posOffset>582295</wp:posOffset>
                </wp:positionV>
                <wp:extent cx="489585" cy="130175"/>
                <wp:effectExtent l="7620" t="58420" r="26670" b="11430"/>
                <wp:wrapNone/>
                <wp:docPr id="16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9585" cy="130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32" style="position:absolute;margin-left:94.35pt;margin-top:45.85pt;width:38.55pt;height:10.2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452120</wp:posOffset>
                </wp:positionV>
                <wp:extent cx="489585" cy="130175"/>
                <wp:effectExtent l="13970" t="61595" r="29845" b="8255"/>
                <wp:wrapNone/>
                <wp:docPr id="15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9585" cy="130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93.35pt;margin-top:35.6pt;width:38.55pt;height:10.2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1191895</wp:posOffset>
                </wp:positionH>
                <wp:positionV relativeFrom="paragraph">
                  <wp:posOffset>316865</wp:posOffset>
                </wp:positionV>
                <wp:extent cx="514985" cy="130175"/>
                <wp:effectExtent l="10795" t="59690" r="26670" b="10160"/>
                <wp:wrapNone/>
                <wp:docPr id="14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4985" cy="130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93.85pt;margin-top:24.95pt;width:40.55pt;height:10.2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200660</wp:posOffset>
                </wp:positionV>
                <wp:extent cx="521335" cy="226060"/>
                <wp:effectExtent l="13970" t="57785" r="36195" b="11430"/>
                <wp:wrapNone/>
                <wp:docPr id="12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1335" cy="226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93.35pt;margin-top:15.8pt;width:41.05pt;height:17.8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316865</wp:posOffset>
                </wp:positionV>
                <wp:extent cx="502285" cy="0"/>
                <wp:effectExtent l="13970" t="59690" r="17145" b="54610"/>
                <wp:wrapNone/>
                <wp:docPr id="10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2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93.35pt;margin-top:24.95pt;width:39.5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1217295</wp:posOffset>
                </wp:positionH>
                <wp:positionV relativeFrom="paragraph">
                  <wp:posOffset>175260</wp:posOffset>
                </wp:positionV>
                <wp:extent cx="489585" cy="25400"/>
                <wp:effectExtent l="7620" t="32385" r="17145" b="56515"/>
                <wp:wrapNone/>
                <wp:docPr id="2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9585" cy="25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95.85pt;margin-top:13.8pt;width:38.55pt;height: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">
                <v:stroke endarrow="block"/>
              </v:shape>
            </w:pict>
          </mc:Fallback>
        </mc:AlternateContent>
      </w:r>
      <w:r w:rsidR="00B17179">
        <w:rPr>
          <w:rFonts w:ascii="TH SarabunPSK" w:hAnsi="TH SarabunPSK" w:cs="TH SarabunPSK"/>
        </w:rPr>
        <w:tab/>
      </w:r>
      <w:r w:rsidR="00A259B9">
        <w:rPr>
          <w:rFonts w:ascii="TH SarabunPSK" w:hAnsi="TH SarabunPSK" w:cs="TH SarabunPSK"/>
        </w:rPr>
        <w:t>5</w:t>
      </w:r>
      <w:r w:rsidR="00B17179">
        <w:rPr>
          <w:rFonts w:ascii="TH SarabunPSK" w:hAnsi="TH SarabunPSK" w:cs="TH SarabunPSK"/>
        </w:rPr>
        <w:t>.</w:t>
      </w:r>
      <w:r w:rsidR="00CC6B20">
        <w:rPr>
          <w:rFonts w:ascii="TH SarabunPSK" w:hAnsi="TH SarabunPSK" w:cs="TH SarabunPSK"/>
        </w:rPr>
        <w:t xml:space="preserve">  </w:t>
      </w:r>
    </w:p>
    <w:p w:rsidR="00A259B9" w:rsidRPr="00A259B9" w:rsidRDefault="00A259B9" w:rsidP="00A259B9">
      <w:pPr>
        <w:rPr>
          <w:rFonts w:ascii="TH SarabunPSK" w:hAnsi="TH SarabunPSK" w:cs="TH SarabunPSK"/>
        </w:rPr>
      </w:pPr>
    </w:p>
    <w:p w:rsidR="00A259B9" w:rsidRPr="00A259B9" w:rsidRDefault="00A259B9" w:rsidP="00A259B9">
      <w:pPr>
        <w:rPr>
          <w:rFonts w:ascii="TH SarabunPSK" w:hAnsi="TH SarabunPSK" w:cs="TH SarabunPSK"/>
        </w:rPr>
      </w:pPr>
    </w:p>
    <w:p w:rsidR="00A259B9" w:rsidRPr="00A259B9" w:rsidRDefault="00A259B9" w:rsidP="00A259B9">
      <w:pPr>
        <w:rPr>
          <w:rFonts w:ascii="TH SarabunPSK" w:hAnsi="TH SarabunPSK" w:cs="TH SarabunPSK"/>
        </w:rPr>
      </w:pPr>
    </w:p>
    <w:p w:rsidR="00A259B9" w:rsidRDefault="00A259B9" w:rsidP="00A259B9">
      <w:pPr>
        <w:rPr>
          <w:rFonts w:ascii="TH SarabunPSK" w:hAnsi="TH SarabunPSK" w:cs="TH SarabunPSK"/>
        </w:rPr>
      </w:pPr>
    </w:p>
    <w:p w:rsidR="000A0E83" w:rsidRDefault="00A259B9" w:rsidP="00A259B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13.  </w:t>
      </w:r>
      <w:r>
        <w:rPr>
          <w:rFonts w:ascii="TH SarabunPSK" w:hAnsi="TH SarabunPSK" w:cs="TH SarabunPSK" w:hint="cs"/>
          <w:cs/>
        </w:rPr>
        <w:t xml:space="preserve">บริเวณที่แรเงาในข้อใดเป็นกราฟของความสัมพันธ์  </w:t>
      </w:r>
      <w:r w:rsidRPr="00A259B9">
        <w:rPr>
          <w:rFonts w:ascii="TH SarabunPSK" w:hAnsi="TH SarabunPSK" w:cs="TH SarabunPSK"/>
          <w:position w:val="-32"/>
          <w:cs/>
        </w:rPr>
        <w:object w:dxaOrig="2460" w:dyaOrig="760">
          <v:shape id="_x0000_i1095" type="#_x0000_t75" style="width:122.2pt;height:38.55pt" o:ole="">
            <v:imagedata r:id="rId155" o:title=""/>
          </v:shape>
          <o:OLEObject Type="Embed" ProgID="Equation.3" ShapeID="_x0000_i1095" DrawAspect="Content" ObjectID="_1423915614" r:id="rId156"/>
        </w:object>
      </w:r>
    </w:p>
    <w:p w:rsidR="001065E8" w:rsidRDefault="000A0E83" w:rsidP="000A0E83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1.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958850</wp:posOffset>
            </wp:positionH>
            <wp:positionV relativeFrom="paragraph">
              <wp:posOffset>163195</wp:posOffset>
            </wp:positionV>
            <wp:extent cx="1191260" cy="939800"/>
            <wp:effectExtent l="19050" t="0" r="8890" b="0"/>
            <wp:wrapTight wrapText="bothSides">
              <wp:wrapPolygon edited="0">
                <wp:start x="-345" y="0"/>
                <wp:lineTo x="-345" y="21016"/>
                <wp:lineTo x="21761" y="21016"/>
                <wp:lineTo x="21761" y="0"/>
                <wp:lineTo x="-345" y="0"/>
              </wp:wrapPolygon>
            </wp:wrapTight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</w:rPr>
        <w:t xml:space="preserve">2.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F21B6B">
        <w:rPr>
          <w:rFonts w:ascii="TH SarabunPSK" w:hAnsi="TH SarabunPSK" w:cs="TH SarabunPSK"/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3341799</wp:posOffset>
            </wp:positionH>
            <wp:positionV relativeFrom="paragraph">
              <wp:posOffset>157239</wp:posOffset>
            </wp:positionV>
            <wp:extent cx="1196734" cy="1223492"/>
            <wp:effectExtent l="19050" t="0" r="3416" b="0"/>
            <wp:wrapTight wrapText="bothSides">
              <wp:wrapPolygon edited="0">
                <wp:start x="-344" y="0"/>
                <wp:lineTo x="-344" y="21188"/>
                <wp:lineTo x="21662" y="21188"/>
                <wp:lineTo x="21662" y="0"/>
                <wp:lineTo x="-344" y="0"/>
              </wp:wrapPolygon>
            </wp:wrapTight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734" cy="1223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1065E8" w:rsidRDefault="001065E8" w:rsidP="000A0E83">
      <w:pPr>
        <w:jc w:val="center"/>
        <w:rPr>
          <w:rFonts w:ascii="TH SarabunPSK" w:hAnsi="TH SarabunPSK" w:cs="TH SarabunPSK"/>
        </w:rPr>
      </w:pPr>
    </w:p>
    <w:p w:rsidR="001065E8" w:rsidRDefault="001065E8" w:rsidP="000A0E83">
      <w:pPr>
        <w:jc w:val="center"/>
        <w:rPr>
          <w:rFonts w:ascii="TH SarabunPSK" w:hAnsi="TH SarabunPSK" w:cs="TH SarabunPSK"/>
        </w:rPr>
      </w:pPr>
    </w:p>
    <w:p w:rsidR="001065E8" w:rsidRDefault="001065E8" w:rsidP="000A0E83">
      <w:pPr>
        <w:jc w:val="center"/>
        <w:rPr>
          <w:rFonts w:ascii="TH SarabunPSK" w:hAnsi="TH SarabunPSK" w:cs="TH SarabunPSK"/>
        </w:rPr>
      </w:pPr>
    </w:p>
    <w:p w:rsidR="00F21B6B" w:rsidRDefault="00C25090" w:rsidP="00F36E3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3215005</wp:posOffset>
            </wp:positionH>
            <wp:positionV relativeFrom="paragraph">
              <wp:posOffset>247650</wp:posOffset>
            </wp:positionV>
            <wp:extent cx="1191260" cy="1126490"/>
            <wp:effectExtent l="19050" t="0" r="8890" b="0"/>
            <wp:wrapTight wrapText="bothSides">
              <wp:wrapPolygon edited="0">
                <wp:start x="-345" y="0"/>
                <wp:lineTo x="-345" y="21186"/>
                <wp:lineTo x="21761" y="21186"/>
                <wp:lineTo x="21761" y="0"/>
                <wp:lineTo x="-345" y="0"/>
              </wp:wrapPolygon>
            </wp:wrapTight>
            <wp:docPr id="9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12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1B6B">
        <w:rPr>
          <w:rFonts w:ascii="TH SarabunPSK" w:hAnsi="TH SarabunPSK" w:cs="TH SarabunPSK"/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208915</wp:posOffset>
            </wp:positionV>
            <wp:extent cx="904240" cy="953770"/>
            <wp:effectExtent l="19050" t="0" r="0" b="0"/>
            <wp:wrapTight wrapText="bothSides">
              <wp:wrapPolygon edited="0">
                <wp:start x="-455" y="0"/>
                <wp:lineTo x="-455" y="21140"/>
                <wp:lineTo x="21388" y="21140"/>
                <wp:lineTo x="21388" y="0"/>
                <wp:lineTo x="-455" y="0"/>
              </wp:wrapPolygon>
            </wp:wrapTight>
            <wp:docPr id="8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6E38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3.</w:t>
      </w:r>
      <w:r w:rsidR="00E608D9">
        <w:rPr>
          <w:rFonts w:ascii="TH SarabunPSK" w:hAnsi="TH SarabunPSK" w:cs="TH SarabunPSK"/>
        </w:rPr>
        <w:t xml:space="preserve">                  </w:t>
      </w:r>
      <w:r w:rsidR="00E608D9">
        <w:rPr>
          <w:rFonts w:ascii="TH SarabunPSK" w:hAnsi="TH SarabunPSK" w:cs="TH SarabunPSK"/>
        </w:rPr>
        <w:tab/>
      </w:r>
      <w:r w:rsidR="00E608D9">
        <w:rPr>
          <w:rFonts w:ascii="TH SarabunPSK" w:hAnsi="TH SarabunPSK" w:cs="TH SarabunPSK"/>
        </w:rPr>
        <w:tab/>
      </w:r>
      <w:r w:rsidR="00E608D9">
        <w:rPr>
          <w:rFonts w:ascii="TH SarabunPSK" w:hAnsi="TH SarabunPSK" w:cs="TH SarabunPSK"/>
        </w:rPr>
        <w:tab/>
        <w:t xml:space="preserve">4.  </w:t>
      </w:r>
      <w:r w:rsidR="00E608D9">
        <w:rPr>
          <w:rFonts w:ascii="TH SarabunPSK" w:hAnsi="TH SarabunPSK" w:cs="TH SarabunPSK"/>
        </w:rPr>
        <w:tab/>
      </w:r>
      <w:r w:rsidR="00E608D9">
        <w:rPr>
          <w:rFonts w:ascii="TH SarabunPSK" w:hAnsi="TH SarabunPSK" w:cs="TH SarabunPSK"/>
        </w:rPr>
        <w:tab/>
      </w:r>
      <w:r w:rsidR="00E608D9">
        <w:rPr>
          <w:rFonts w:ascii="TH SarabunPSK" w:hAnsi="TH SarabunPSK" w:cs="TH SarabunPSK"/>
        </w:rPr>
        <w:tab/>
      </w:r>
      <w:r w:rsidR="00E608D9">
        <w:rPr>
          <w:rFonts w:ascii="TH SarabunPSK" w:hAnsi="TH SarabunPSK" w:cs="TH SarabunPSK"/>
        </w:rPr>
        <w:tab/>
      </w:r>
      <w:r w:rsidR="00E608D9">
        <w:rPr>
          <w:rFonts w:ascii="TH SarabunPSK" w:hAnsi="TH SarabunPSK" w:cs="TH SarabunPSK"/>
        </w:rPr>
        <w:tab/>
      </w:r>
    </w:p>
    <w:p w:rsidR="001065E8" w:rsidRDefault="00F36E38" w:rsidP="00F21B6B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</w:t>
      </w:r>
      <w:r w:rsidR="00F21B6B">
        <w:rPr>
          <w:rFonts w:ascii="TH SarabunPSK" w:hAnsi="TH SarabunPSK" w:cs="TH SarabunPSK"/>
        </w:rPr>
        <w:t xml:space="preserve">     </w:t>
      </w:r>
      <w:r w:rsidR="00F21B6B">
        <w:rPr>
          <w:rFonts w:ascii="TH SarabunPSK" w:hAnsi="TH SarabunPSK" w:cs="TH SarabunPSK"/>
        </w:rPr>
        <w:tab/>
      </w:r>
      <w:r w:rsidR="00E608D9">
        <w:rPr>
          <w:rFonts w:ascii="TH SarabunPSK" w:hAnsi="TH SarabunPSK" w:cs="TH SarabunPSK"/>
        </w:rPr>
        <w:t xml:space="preserve">           </w:t>
      </w:r>
      <w:r>
        <w:rPr>
          <w:rFonts w:ascii="TH SarabunPSK" w:hAnsi="TH SarabunPSK" w:cs="TH SarabunPSK"/>
        </w:rPr>
        <w:t xml:space="preserve">                   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1065E8" w:rsidRDefault="001065E8" w:rsidP="000A0E83">
      <w:pPr>
        <w:jc w:val="center"/>
        <w:rPr>
          <w:rFonts w:ascii="TH SarabunPSK" w:hAnsi="TH SarabunPSK" w:cs="TH SarabunPSK"/>
        </w:rPr>
      </w:pPr>
    </w:p>
    <w:p w:rsidR="001065E8" w:rsidRDefault="001065E8" w:rsidP="00F36E38">
      <w:pPr>
        <w:rPr>
          <w:rFonts w:ascii="TH SarabunPSK" w:hAnsi="TH SarabunPSK" w:cs="TH SarabunPSK"/>
        </w:rPr>
      </w:pPr>
    </w:p>
    <w:p w:rsidR="001065E8" w:rsidRDefault="001065E8" w:rsidP="000A0E83">
      <w:pPr>
        <w:jc w:val="center"/>
        <w:rPr>
          <w:rFonts w:ascii="TH SarabunPSK" w:hAnsi="TH SarabunPSK" w:cs="TH SarabunPSK"/>
        </w:rPr>
      </w:pPr>
    </w:p>
    <w:p w:rsidR="00E608D9" w:rsidRDefault="00E608D9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1512570</wp:posOffset>
            </wp:positionH>
            <wp:positionV relativeFrom="paragraph">
              <wp:posOffset>-154940</wp:posOffset>
            </wp:positionV>
            <wp:extent cx="1191260" cy="1384300"/>
            <wp:effectExtent l="19050" t="0" r="8890" b="0"/>
            <wp:wrapTight wrapText="bothSides">
              <wp:wrapPolygon edited="0">
                <wp:start x="-345" y="0"/>
                <wp:lineTo x="-345" y="21402"/>
                <wp:lineTo x="21761" y="21402"/>
                <wp:lineTo x="21761" y="0"/>
                <wp:lineTo x="-345" y="0"/>
              </wp:wrapPolygon>
            </wp:wrapTight>
            <wp:docPr id="11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5.</w:t>
      </w:r>
    </w:p>
    <w:p w:rsidR="00E608D9" w:rsidRDefault="00E608D9" w:rsidP="001065E8">
      <w:pPr>
        <w:rPr>
          <w:rFonts w:ascii="TH SarabunPSK" w:hAnsi="TH SarabunPSK" w:cs="TH SarabunPSK"/>
        </w:rPr>
      </w:pPr>
    </w:p>
    <w:p w:rsidR="00E608D9" w:rsidRDefault="00E608D9" w:rsidP="001065E8">
      <w:pPr>
        <w:rPr>
          <w:rFonts w:ascii="TH SarabunPSK" w:hAnsi="TH SarabunPSK" w:cs="TH SarabunPSK"/>
        </w:rPr>
      </w:pPr>
    </w:p>
    <w:p w:rsidR="00E608D9" w:rsidRDefault="00E608D9" w:rsidP="001065E8">
      <w:pPr>
        <w:rPr>
          <w:rFonts w:ascii="TH SarabunPSK" w:hAnsi="TH SarabunPSK" w:cs="TH SarabunPSK"/>
        </w:rPr>
      </w:pPr>
    </w:p>
    <w:p w:rsidR="00E608D9" w:rsidRDefault="00E608D9" w:rsidP="001065E8">
      <w:pPr>
        <w:rPr>
          <w:rFonts w:ascii="TH SarabunPSK" w:hAnsi="TH SarabunPSK" w:cs="TH SarabunPSK"/>
        </w:rPr>
      </w:pPr>
    </w:p>
    <w:p w:rsidR="00E608D9" w:rsidRDefault="00E608D9" w:rsidP="001065E8">
      <w:pPr>
        <w:rPr>
          <w:rFonts w:ascii="TH SarabunPSK" w:hAnsi="TH SarabunPSK" w:cs="TH SarabunPSK"/>
        </w:rPr>
      </w:pPr>
    </w:p>
    <w:p w:rsidR="00A259B9" w:rsidRDefault="001065E8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14.  </w:t>
      </w:r>
      <w:r>
        <w:rPr>
          <w:rFonts w:ascii="TH SarabunPSK" w:hAnsi="TH SarabunPSK" w:cs="TH SarabunPSK" w:hint="cs"/>
          <w:cs/>
        </w:rPr>
        <w:t xml:space="preserve">ถ้า  </w:t>
      </w:r>
      <w:r w:rsidR="000A0E83">
        <w:rPr>
          <w:rFonts w:ascii="TH SarabunPSK" w:hAnsi="TH SarabunPSK" w:cs="TH SarabunPSK"/>
        </w:rPr>
        <w:tab/>
      </w:r>
      <w:r w:rsidRPr="001065E8">
        <w:rPr>
          <w:rFonts w:ascii="TH SarabunPSK" w:hAnsi="TH SarabunPSK" w:cs="TH SarabunPSK"/>
          <w:position w:val="-34"/>
          <w:cs/>
        </w:rPr>
        <w:object w:dxaOrig="1300" w:dyaOrig="740">
          <v:shape id="_x0000_i1096" type="#_x0000_t75" style="width:64.9pt;height:37.5pt" o:ole="">
            <v:imagedata r:id="rId162" o:title=""/>
          </v:shape>
          <o:OLEObject Type="Embed" ProgID="Equation.3" ShapeID="_x0000_i1096" DrawAspect="Content" ObjectID="_1423915615" r:id="rId163"/>
        </w:object>
      </w:r>
      <w:r>
        <w:rPr>
          <w:rFonts w:ascii="TH SarabunPSK" w:hAnsi="TH SarabunPSK" w:cs="TH SarabunPSK"/>
        </w:rPr>
        <w:t xml:space="preserve">  </w:t>
      </w:r>
      <w:proofErr w:type="gramStart"/>
      <w:r>
        <w:rPr>
          <w:rFonts w:ascii="TH SarabunPSK" w:hAnsi="TH SarabunPSK" w:cs="TH SarabunPSK" w:hint="cs"/>
          <w:cs/>
        </w:rPr>
        <w:t xml:space="preserve">แล้ว  </w:t>
      </w:r>
      <w:proofErr w:type="spellStart"/>
      <w:r>
        <w:rPr>
          <w:rFonts w:ascii="TH SarabunPSK" w:hAnsi="TH SarabunPSK" w:cs="TH SarabunPSK" w:hint="cs"/>
          <w:cs/>
        </w:rPr>
        <w:t>เรนจ์</w:t>
      </w:r>
      <w:proofErr w:type="spellEnd"/>
      <w:r>
        <w:rPr>
          <w:rFonts w:ascii="TH SarabunPSK" w:hAnsi="TH SarabunPSK" w:cs="TH SarabunPSK" w:hint="cs"/>
          <w:cs/>
        </w:rPr>
        <w:t>ของ</w:t>
      </w:r>
      <w:proofErr w:type="gramEnd"/>
      <w:r>
        <w:rPr>
          <w:rFonts w:ascii="TH SarabunPSK" w:hAnsi="TH SarabunPSK" w:cs="TH SarabunPSK" w:hint="cs"/>
          <w:cs/>
        </w:rPr>
        <w:t xml:space="preserve">  </w:t>
      </w:r>
      <w:r w:rsidRPr="001065E8">
        <w:rPr>
          <w:rFonts w:ascii="TH SarabunPSK" w:hAnsi="TH SarabunPSK" w:cs="TH SarabunPSK"/>
          <w:position w:val="-4"/>
          <w:cs/>
        </w:rPr>
        <w:object w:dxaOrig="200" w:dyaOrig="279">
          <v:shape id="_x0000_i1097" type="#_x0000_t75" style="width:10.15pt;height:14.2pt" o:ole="">
            <v:imagedata r:id="rId164" o:title=""/>
          </v:shape>
          <o:OLEObject Type="Embed" ProgID="Equation.3" ShapeID="_x0000_i1097" DrawAspect="Content" ObjectID="_1423915616" r:id="rId165"/>
        </w:object>
      </w:r>
      <w:r>
        <w:rPr>
          <w:rFonts w:ascii="TH SarabunPSK" w:hAnsi="TH SarabunPSK" w:cs="TH SarabunPSK" w:hint="cs"/>
          <w:cs/>
        </w:rPr>
        <w:t xml:space="preserve">  คือเซตในข้อใด</w:t>
      </w:r>
    </w:p>
    <w:p w:rsidR="001065E8" w:rsidRDefault="001065E8" w:rsidP="001065E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1.  </w:t>
      </w:r>
      <w:r w:rsidRPr="001065E8">
        <w:rPr>
          <w:rFonts w:ascii="TH SarabunPSK" w:hAnsi="TH SarabunPSK" w:cs="TH SarabunPSK"/>
          <w:position w:val="-14"/>
          <w:cs/>
        </w:rPr>
        <w:object w:dxaOrig="1420" w:dyaOrig="400">
          <v:shape id="_x0000_i1098" type="#_x0000_t75" style="width:71.5pt;height:20.3pt" o:ole="">
            <v:imagedata r:id="rId166" o:title=""/>
          </v:shape>
          <o:OLEObject Type="Embed" ProgID="Equation.3" ShapeID="_x0000_i1098" DrawAspect="Content" ObjectID="_1423915617" r:id="rId167"/>
        </w:object>
      </w:r>
    </w:p>
    <w:p w:rsidR="001065E8" w:rsidRDefault="001065E8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1065E8">
        <w:rPr>
          <w:rFonts w:ascii="TH SarabunPSK" w:hAnsi="TH SarabunPSK" w:cs="TH SarabunPSK"/>
          <w:position w:val="-14"/>
          <w:cs/>
        </w:rPr>
        <w:object w:dxaOrig="1420" w:dyaOrig="400">
          <v:shape id="_x0000_i1099" type="#_x0000_t75" style="width:71.5pt;height:20.3pt" o:ole="">
            <v:imagedata r:id="rId168" o:title=""/>
          </v:shape>
          <o:OLEObject Type="Embed" ProgID="Equation.3" ShapeID="_x0000_i1099" DrawAspect="Content" ObjectID="_1423915618" r:id="rId169"/>
        </w:object>
      </w:r>
    </w:p>
    <w:p w:rsidR="001065E8" w:rsidRDefault="001065E8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="00D338C9" w:rsidRPr="001065E8">
        <w:rPr>
          <w:rFonts w:ascii="TH SarabunPSK" w:hAnsi="TH SarabunPSK" w:cs="TH SarabunPSK"/>
          <w:position w:val="-14"/>
          <w:cs/>
        </w:rPr>
        <w:object w:dxaOrig="1900" w:dyaOrig="400">
          <v:shape id="_x0000_i1100" type="#_x0000_t75" style="width:95.3pt;height:20.3pt" o:ole="">
            <v:imagedata r:id="rId170" o:title=""/>
          </v:shape>
          <o:OLEObject Type="Embed" ProgID="Equation.3" ShapeID="_x0000_i1100" DrawAspect="Content" ObjectID="_1423915619" r:id="rId171"/>
        </w:object>
      </w:r>
    </w:p>
    <w:p w:rsidR="001065E8" w:rsidRDefault="001065E8" w:rsidP="001065E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="00D338C9" w:rsidRPr="001065E8">
        <w:rPr>
          <w:rFonts w:ascii="TH SarabunPSK" w:hAnsi="TH SarabunPSK" w:cs="TH SarabunPSK"/>
          <w:position w:val="-14"/>
          <w:cs/>
        </w:rPr>
        <w:object w:dxaOrig="1860" w:dyaOrig="400">
          <v:shape id="_x0000_i1101" type="#_x0000_t75" style="width:93.3pt;height:20.3pt" o:ole="">
            <v:imagedata r:id="rId172" o:title=""/>
          </v:shape>
          <o:OLEObject Type="Embed" ProgID="Equation.3" ShapeID="_x0000_i1101" DrawAspect="Content" ObjectID="_1423915620" r:id="rId173"/>
        </w:object>
      </w:r>
    </w:p>
    <w:p w:rsidR="001065E8" w:rsidRDefault="001065E8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="00D338C9" w:rsidRPr="001065E8">
        <w:rPr>
          <w:rFonts w:ascii="TH SarabunPSK" w:hAnsi="TH SarabunPSK" w:cs="TH SarabunPSK"/>
          <w:position w:val="-14"/>
          <w:cs/>
        </w:rPr>
        <w:object w:dxaOrig="1880" w:dyaOrig="400">
          <v:shape id="_x0000_i1102" type="#_x0000_t75" style="width:94.3pt;height:20.3pt" o:ole="">
            <v:imagedata r:id="rId174" o:title=""/>
          </v:shape>
          <o:OLEObject Type="Embed" ProgID="Equation.3" ShapeID="_x0000_i1102" DrawAspect="Content" ObjectID="_1423915621" r:id="rId175"/>
        </w:object>
      </w:r>
    </w:p>
    <w:p w:rsidR="00E608D9" w:rsidRDefault="00E608D9" w:rsidP="001065E8">
      <w:pPr>
        <w:rPr>
          <w:rFonts w:ascii="TH SarabunPSK" w:hAnsi="TH SarabunPSK" w:cs="TH SarabunPSK"/>
        </w:rPr>
      </w:pPr>
    </w:p>
    <w:p w:rsidR="001065E8" w:rsidRDefault="001065E8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15.  </w:t>
      </w:r>
      <w:r>
        <w:rPr>
          <w:rFonts w:ascii="TH SarabunPSK" w:hAnsi="TH SarabunPSK" w:cs="TH SarabunPSK" w:hint="cs"/>
          <w:cs/>
        </w:rPr>
        <w:t xml:space="preserve">ถ้า  </w:t>
      </w:r>
      <w:r w:rsidR="00D338C9" w:rsidRPr="001065E8">
        <w:rPr>
          <w:rFonts w:ascii="TH SarabunPSK" w:hAnsi="TH SarabunPSK" w:cs="TH SarabunPSK"/>
          <w:position w:val="-10"/>
          <w:cs/>
        </w:rPr>
        <w:object w:dxaOrig="1080" w:dyaOrig="499">
          <v:shape id="_x0000_i1103" type="#_x0000_t75" style="width:54.25pt;height:25.35pt" o:ole="">
            <v:imagedata r:id="rId176" o:title=""/>
          </v:shape>
          <o:OLEObject Type="Embed" ProgID="Equation.3" ShapeID="_x0000_i1103" DrawAspect="Content" ObjectID="_1423915622" r:id="rId177"/>
        </w:object>
      </w:r>
      <w:r w:rsidR="00D338C9">
        <w:rPr>
          <w:rFonts w:ascii="TH SarabunPSK" w:hAnsi="TH SarabunPSK" w:cs="TH SarabunPSK" w:hint="cs"/>
          <w:cs/>
        </w:rPr>
        <w:t xml:space="preserve"> แล้ว  </w:t>
      </w:r>
      <w:r w:rsidR="00D338C9" w:rsidRPr="00D338C9">
        <w:rPr>
          <w:rFonts w:ascii="TH SarabunPSK" w:hAnsi="TH SarabunPSK" w:cs="TH SarabunPSK"/>
          <w:position w:val="-10"/>
          <w:cs/>
        </w:rPr>
        <w:object w:dxaOrig="499" w:dyaOrig="499">
          <v:shape id="_x0000_i1104" type="#_x0000_t75" style="width:24.85pt;height:25.35pt" o:ole="">
            <v:imagedata r:id="rId178" o:title=""/>
          </v:shape>
          <o:OLEObject Type="Embed" ProgID="Equation.3" ShapeID="_x0000_i1104" DrawAspect="Content" ObjectID="_1423915623" r:id="rId179"/>
        </w:object>
      </w:r>
      <w:r w:rsidR="00D338C9">
        <w:rPr>
          <w:rFonts w:ascii="TH SarabunPSK" w:hAnsi="TH SarabunPSK" w:cs="TH SarabunPSK" w:hint="cs"/>
          <w:cs/>
        </w:rPr>
        <w:t xml:space="preserve"> มีค่าน้อยที่สุดเท่ากับข้อใด</w:t>
      </w:r>
    </w:p>
    <w:p w:rsidR="00D338C9" w:rsidRDefault="00D338C9" w:rsidP="00D338C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lastRenderedPageBreak/>
        <w:tab/>
      </w:r>
      <w:r>
        <w:rPr>
          <w:rFonts w:ascii="TH SarabunPSK" w:hAnsi="TH SarabunPSK" w:cs="TH SarabunPSK"/>
        </w:rPr>
        <w:t xml:space="preserve">1.  </w:t>
      </w:r>
      <w:r w:rsidRPr="00D338C9">
        <w:rPr>
          <w:rFonts w:ascii="TH SarabunPSK" w:hAnsi="TH SarabunPSK" w:cs="TH SarabunPSK"/>
          <w:position w:val="-26"/>
          <w:cs/>
        </w:rPr>
        <w:object w:dxaOrig="420" w:dyaOrig="660">
          <v:shape id="_x0000_i1105" type="#_x0000_t75" style="width:20.8pt;height:32.95pt" o:ole="">
            <v:imagedata r:id="rId180" o:title=""/>
          </v:shape>
          <o:OLEObject Type="Embed" ProgID="Equation.3" ShapeID="_x0000_i1105" DrawAspect="Content" ObjectID="_1423915624" r:id="rId181"/>
        </w:object>
      </w:r>
    </w:p>
    <w:p w:rsidR="00D338C9" w:rsidRDefault="00D338C9" w:rsidP="00D338C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D338C9">
        <w:rPr>
          <w:rFonts w:ascii="TH SarabunPSK" w:hAnsi="TH SarabunPSK" w:cs="TH SarabunPSK"/>
          <w:position w:val="-26"/>
          <w:cs/>
        </w:rPr>
        <w:object w:dxaOrig="420" w:dyaOrig="660">
          <v:shape id="_x0000_i1106" type="#_x0000_t75" style="width:20.8pt;height:32.95pt" o:ole="">
            <v:imagedata r:id="rId182" o:title=""/>
          </v:shape>
          <o:OLEObject Type="Embed" ProgID="Equation.3" ShapeID="_x0000_i1106" DrawAspect="Content" ObjectID="_1423915625" r:id="rId183"/>
        </w:object>
      </w:r>
    </w:p>
    <w:p w:rsidR="00D338C9" w:rsidRDefault="00D338C9" w:rsidP="00D338C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D338C9">
        <w:rPr>
          <w:rFonts w:ascii="TH SarabunPSK" w:hAnsi="TH SarabunPSK" w:cs="TH SarabunPSK"/>
          <w:position w:val="-26"/>
          <w:cs/>
        </w:rPr>
        <w:object w:dxaOrig="420" w:dyaOrig="660">
          <v:shape id="_x0000_i1107" type="#_x0000_t75" style="width:20.8pt;height:32.95pt" o:ole="">
            <v:imagedata r:id="rId184" o:title=""/>
          </v:shape>
          <o:OLEObject Type="Embed" ProgID="Equation.3" ShapeID="_x0000_i1107" DrawAspect="Content" ObjectID="_1423915626" r:id="rId185"/>
        </w:object>
      </w:r>
    </w:p>
    <w:p w:rsidR="00D338C9" w:rsidRDefault="00D338C9" w:rsidP="00D338C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D338C9">
        <w:rPr>
          <w:rFonts w:ascii="TH SarabunPSK" w:hAnsi="TH SarabunPSK" w:cs="TH SarabunPSK"/>
          <w:position w:val="-24"/>
          <w:cs/>
        </w:rPr>
        <w:object w:dxaOrig="240" w:dyaOrig="639">
          <v:shape id="_x0000_i1108" type="#_x0000_t75" style="width:12.15pt;height:31.95pt" o:ole="">
            <v:imagedata r:id="rId186" o:title=""/>
          </v:shape>
          <o:OLEObject Type="Embed" ProgID="Equation.3" ShapeID="_x0000_i1108" DrawAspect="Content" ObjectID="_1423915627" r:id="rId187"/>
        </w:object>
      </w:r>
    </w:p>
    <w:p w:rsidR="00D338C9" w:rsidRDefault="00D338C9" w:rsidP="00D338C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D338C9">
        <w:rPr>
          <w:rFonts w:ascii="TH SarabunPSK" w:hAnsi="TH SarabunPSK" w:cs="TH SarabunPSK"/>
          <w:position w:val="-24"/>
          <w:cs/>
        </w:rPr>
        <w:object w:dxaOrig="240" w:dyaOrig="639">
          <v:shape id="_x0000_i1109" type="#_x0000_t75" style="width:12.15pt;height:31.95pt" o:ole="">
            <v:imagedata r:id="rId188" o:title=""/>
          </v:shape>
          <o:OLEObject Type="Embed" ProgID="Equation.3" ShapeID="_x0000_i1109" DrawAspect="Content" ObjectID="_1423915628" r:id="rId189"/>
        </w:object>
      </w:r>
    </w:p>
    <w:p w:rsidR="00D338C9" w:rsidRPr="00D338C9" w:rsidRDefault="00D338C9" w:rsidP="00D338C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16.  </w:t>
      </w:r>
      <w:r>
        <w:rPr>
          <w:rFonts w:ascii="TH SarabunPSK" w:hAnsi="TH SarabunPSK" w:cs="TH SarabunPSK" w:hint="cs"/>
          <w:cs/>
        </w:rPr>
        <w:t xml:space="preserve">ให้  </w:t>
      </w:r>
      <w:r w:rsidRPr="00D338C9">
        <w:rPr>
          <w:rFonts w:ascii="TH SarabunPSK" w:hAnsi="TH SarabunPSK" w:cs="TH SarabunPSK"/>
          <w:position w:val="-6"/>
          <w:cs/>
        </w:rPr>
        <w:object w:dxaOrig="600" w:dyaOrig="279">
          <v:shape id="_x0000_i1110" type="#_x0000_t75" style="width:29.9pt;height:13.7pt" o:ole="">
            <v:imagedata r:id="rId190" o:title=""/>
          </v:shape>
          <o:OLEObject Type="Embed" ProgID="Equation.3" ShapeID="_x0000_i1110" DrawAspect="Content" ObjectID="_1423915629" r:id="rId191"/>
        </w:objec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เป็นรูปสามเหลี่ยมที่มีมุม </w:t>
      </w:r>
      <w:r w:rsidRPr="00D338C9">
        <w:rPr>
          <w:rFonts w:ascii="TH SarabunPSK" w:hAnsi="TH SarabunPSK" w:cs="TH SarabunPSK"/>
          <w:position w:val="-6"/>
          <w:cs/>
        </w:rPr>
        <w:object w:dxaOrig="240" w:dyaOrig="279">
          <v:shape id="_x0000_i1111" type="#_x0000_t75" style="width:11.65pt;height:13.7pt" o:ole="">
            <v:imagedata r:id="rId192" o:title=""/>
          </v:shape>
          <o:OLEObject Type="Embed" ProgID="Equation.3" ShapeID="_x0000_i1111" DrawAspect="Content" ObjectID="_1423915630" r:id="rId193"/>
        </w:object>
      </w:r>
      <w:r>
        <w:rPr>
          <w:rFonts w:ascii="TH SarabunPSK" w:hAnsi="TH SarabunPSK" w:cs="TH SarabunPSK" w:hint="cs"/>
          <w:cs/>
        </w:rPr>
        <w:t xml:space="preserve">  เท่ากับ </w:t>
      </w:r>
      <w:r>
        <w:rPr>
          <w:rFonts w:ascii="TH SarabunPSK" w:hAnsi="TH SarabunPSK" w:cs="TH SarabunPSK"/>
        </w:rPr>
        <w:t xml:space="preserve">45  </w:t>
      </w:r>
      <w:r>
        <w:rPr>
          <w:rFonts w:ascii="TH SarabunPSK" w:hAnsi="TH SarabunPSK" w:cs="TH SarabunPSK" w:hint="cs"/>
          <w:cs/>
        </w:rPr>
        <w:t xml:space="preserve">องศา  และ  </w:t>
      </w:r>
      <w:r w:rsidRPr="00D338C9">
        <w:rPr>
          <w:rFonts w:ascii="TH SarabunPSK" w:hAnsi="TH SarabunPSK" w:cs="TH SarabunPSK"/>
          <w:position w:val="-4"/>
          <w:cs/>
        </w:rPr>
        <w:object w:dxaOrig="260" w:dyaOrig="260">
          <v:shape id="_x0000_i1112" type="#_x0000_t75" style="width:12.7pt;height:13.2pt" o:ole="">
            <v:imagedata r:id="rId194" o:title=""/>
          </v:shape>
          <o:OLEObject Type="Embed" ProgID="Equation.3" ShapeID="_x0000_i1112" DrawAspect="Content" ObjectID="_1423915631" r:id="rId195"/>
        </w:object>
      </w:r>
      <w:r>
        <w:rPr>
          <w:rFonts w:ascii="TH SarabunPSK" w:hAnsi="TH SarabunPSK" w:cs="TH SarabunPSK" w:hint="cs"/>
          <w:cs/>
        </w:rPr>
        <w:t xml:space="preserve">  เป็นจุดบนด้าน  </w:t>
      </w:r>
      <w:r w:rsidRPr="00D338C9">
        <w:rPr>
          <w:rFonts w:ascii="TH SarabunPSK" w:hAnsi="TH SarabunPSK" w:cs="TH SarabunPSK"/>
          <w:position w:val="-6"/>
          <w:cs/>
        </w:rPr>
        <w:object w:dxaOrig="420" w:dyaOrig="279">
          <v:shape id="_x0000_i1113" type="#_x0000_t75" style="width:20.8pt;height:13.7pt" o:ole="">
            <v:imagedata r:id="rId196" o:title=""/>
          </v:shape>
          <o:OLEObject Type="Embed" ProgID="Equation.3" ShapeID="_x0000_i1113" DrawAspect="Content" ObjectID="_1423915632" r:id="rId197"/>
        </w:object>
      </w:r>
      <w:r>
        <w:rPr>
          <w:rFonts w:ascii="TH SarabunPSK" w:hAnsi="TH SarabunPSK" w:cs="TH SarabunPSK" w:hint="cs"/>
          <w:cs/>
        </w:rPr>
        <w:t xml:space="preserve"> ที่ทำให้ </w:t>
      </w:r>
      <w:r w:rsidRPr="00D338C9">
        <w:rPr>
          <w:rFonts w:ascii="TH SarabunPSK" w:hAnsi="TH SarabunPSK" w:cs="TH SarabunPSK"/>
          <w:position w:val="-4"/>
          <w:cs/>
        </w:rPr>
        <w:object w:dxaOrig="440" w:dyaOrig="260">
          <v:shape id="_x0000_i1114" type="#_x0000_t75" style="width:21.8pt;height:13.2pt" o:ole="">
            <v:imagedata r:id="rId198" o:title=""/>
          </v:shape>
          <o:OLEObject Type="Embed" ProgID="Equation.3" ShapeID="_x0000_i1114" DrawAspect="Content" ObjectID="_1423915633" r:id="rId199"/>
        </w:object>
      </w:r>
      <w:r>
        <w:rPr>
          <w:rFonts w:ascii="TH SarabunPSK" w:hAnsi="TH SarabunPSK" w:cs="TH SarabunPSK" w:hint="cs"/>
          <w:cs/>
        </w:rPr>
        <w:t xml:space="preserve">  เป็นเส้นความสูงของสามเหลี่ยม  ถ้าด้าน  </w:t>
      </w:r>
      <w:r w:rsidRPr="00D338C9">
        <w:rPr>
          <w:rFonts w:ascii="TH SarabunPSK" w:hAnsi="TH SarabunPSK" w:cs="TH SarabunPSK"/>
          <w:position w:val="-4"/>
          <w:cs/>
        </w:rPr>
        <w:object w:dxaOrig="440" w:dyaOrig="260">
          <v:shape id="_x0000_i1115" type="#_x0000_t75" style="width:21.8pt;height:13.2pt" o:ole="">
            <v:imagedata r:id="rId200" o:title=""/>
          </v:shape>
          <o:OLEObject Type="Embed" ProgID="Equation.3" ShapeID="_x0000_i1115" DrawAspect="Content" ObjectID="_1423915634" r:id="rId201"/>
        </w:object>
      </w:r>
      <w:r>
        <w:rPr>
          <w:rFonts w:ascii="TH SarabunPSK" w:hAnsi="TH SarabunPSK" w:cs="TH SarabunPSK" w:hint="cs"/>
          <w:cs/>
        </w:rPr>
        <w:t xml:space="preserve"> ยาว  </w:t>
      </w:r>
      <w:r>
        <w:rPr>
          <w:rFonts w:ascii="TH SarabunPSK" w:hAnsi="TH SarabunPSK" w:cs="TH SarabunPSK"/>
        </w:rPr>
        <w:t xml:space="preserve">a  </w:t>
      </w:r>
      <w:r>
        <w:rPr>
          <w:rFonts w:ascii="TH SarabunPSK" w:hAnsi="TH SarabunPSK" w:cs="TH SarabunPSK" w:hint="cs"/>
          <w:cs/>
        </w:rPr>
        <w:t xml:space="preserve">หน่วย  และ ด้าน  </w:t>
      </w:r>
      <w:r w:rsidRPr="00D338C9">
        <w:rPr>
          <w:rFonts w:ascii="TH SarabunPSK" w:hAnsi="TH SarabunPSK" w:cs="TH SarabunPSK"/>
          <w:position w:val="-4"/>
          <w:cs/>
        </w:rPr>
        <w:object w:dxaOrig="420" w:dyaOrig="260">
          <v:shape id="_x0000_i1116" type="#_x0000_t75" style="width:20.8pt;height:13.2pt" o:ole="">
            <v:imagedata r:id="rId202" o:title=""/>
          </v:shape>
          <o:OLEObject Type="Embed" ProgID="Equation.3" ShapeID="_x0000_i1116" DrawAspect="Content" ObjectID="_1423915635" r:id="rId203"/>
        </w:object>
      </w:r>
      <w:r>
        <w:rPr>
          <w:rFonts w:ascii="TH SarabunPSK" w:hAnsi="TH SarabunPSK" w:cs="TH SarabunPSK" w:hint="cs"/>
          <w:cs/>
        </w:rPr>
        <w:t xml:space="preserve"> ยาว  </w:t>
      </w:r>
      <w:r>
        <w:rPr>
          <w:rFonts w:ascii="TH SarabunPSK" w:hAnsi="TH SarabunPSK" w:cs="TH SarabunPSK"/>
        </w:rPr>
        <w:t xml:space="preserve">3a  </w:t>
      </w:r>
      <w:r>
        <w:rPr>
          <w:rFonts w:ascii="TH SarabunPSK" w:hAnsi="TH SarabunPSK" w:cs="TH SarabunPSK" w:hint="cs"/>
          <w:cs/>
        </w:rPr>
        <w:t xml:space="preserve">หน่วย  แล้ว ด้าน </w:t>
      </w:r>
      <w:r w:rsidRPr="00D338C9">
        <w:rPr>
          <w:rFonts w:ascii="TH SarabunPSK" w:hAnsi="TH SarabunPSK" w:cs="TH SarabunPSK"/>
          <w:position w:val="-6"/>
          <w:cs/>
        </w:rPr>
        <w:object w:dxaOrig="440" w:dyaOrig="279">
          <v:shape id="_x0000_i1117" type="#_x0000_t75" style="width:21.8pt;height:13.7pt" o:ole="">
            <v:imagedata r:id="rId204" o:title=""/>
          </v:shape>
          <o:OLEObject Type="Embed" ProgID="Equation.3" ShapeID="_x0000_i1117" DrawAspect="Content" ObjectID="_1423915636" r:id="rId205"/>
        </w:object>
      </w:r>
      <w:r w:rsidR="00E608D9">
        <w:rPr>
          <w:rFonts w:ascii="TH SarabunPSK" w:hAnsi="TH SarabunPSK" w:cs="TH SarabunPSK" w:hint="cs"/>
          <w:cs/>
        </w:rPr>
        <w:t xml:space="preserve"> มีควา</w:t>
      </w:r>
      <w:r>
        <w:rPr>
          <w:rFonts w:ascii="TH SarabunPSK" w:hAnsi="TH SarabunPSK" w:cs="TH SarabunPSK" w:hint="cs"/>
          <w:cs/>
        </w:rPr>
        <w:t>มยาวเท่ากับกี่หน่วย</w:t>
      </w:r>
    </w:p>
    <w:p w:rsidR="00D338C9" w:rsidRDefault="00D338C9" w:rsidP="00D338C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1.  </w:t>
      </w:r>
      <w:r w:rsidRPr="00D338C9">
        <w:rPr>
          <w:rFonts w:ascii="TH SarabunPSK" w:hAnsi="TH SarabunPSK" w:cs="TH SarabunPSK"/>
          <w:position w:val="-6"/>
          <w:cs/>
        </w:rPr>
        <w:object w:dxaOrig="340" w:dyaOrig="279">
          <v:shape id="_x0000_i1118" type="#_x0000_t75" style="width:16.75pt;height:13.7pt" o:ole="">
            <v:imagedata r:id="rId206" o:title=""/>
          </v:shape>
          <o:OLEObject Type="Embed" ProgID="Equation.3" ShapeID="_x0000_i1118" DrawAspect="Content" ObjectID="_1423915637" r:id="rId207"/>
        </w:object>
      </w:r>
    </w:p>
    <w:p w:rsidR="00D338C9" w:rsidRDefault="00D338C9" w:rsidP="00D338C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D338C9">
        <w:rPr>
          <w:rFonts w:ascii="TH SarabunPSK" w:hAnsi="TH SarabunPSK" w:cs="TH SarabunPSK"/>
          <w:position w:val="-8"/>
          <w:cs/>
        </w:rPr>
        <w:object w:dxaOrig="499" w:dyaOrig="380">
          <v:shape id="_x0000_i1119" type="#_x0000_t75" style="width:24.85pt;height:18.75pt" o:ole="">
            <v:imagedata r:id="rId208" o:title=""/>
          </v:shape>
          <o:OLEObject Type="Embed" ProgID="Equation.3" ShapeID="_x0000_i1119" DrawAspect="Content" ObjectID="_1423915638" r:id="rId209"/>
        </w:object>
      </w:r>
    </w:p>
    <w:p w:rsidR="00D338C9" w:rsidRDefault="00D338C9" w:rsidP="00D338C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D338C9">
        <w:rPr>
          <w:rFonts w:ascii="TH SarabunPSK" w:hAnsi="TH SarabunPSK" w:cs="TH SarabunPSK"/>
          <w:position w:val="-6"/>
          <w:cs/>
        </w:rPr>
        <w:object w:dxaOrig="340" w:dyaOrig="279">
          <v:shape id="_x0000_i1120" type="#_x0000_t75" style="width:16.75pt;height:14.2pt" o:ole="">
            <v:imagedata r:id="rId210" o:title=""/>
          </v:shape>
          <o:OLEObject Type="Embed" ProgID="Equation.3" ShapeID="_x0000_i1120" DrawAspect="Content" ObjectID="_1423915639" r:id="rId211"/>
        </w:object>
      </w:r>
    </w:p>
    <w:p w:rsidR="00D338C9" w:rsidRDefault="00D338C9" w:rsidP="00D338C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D338C9">
        <w:rPr>
          <w:rFonts w:ascii="TH SarabunPSK" w:hAnsi="TH SarabunPSK" w:cs="TH SarabunPSK"/>
          <w:position w:val="-6"/>
          <w:cs/>
        </w:rPr>
        <w:object w:dxaOrig="320" w:dyaOrig="279">
          <v:shape id="_x0000_i1121" type="#_x0000_t75" style="width:16.25pt;height:14.2pt" o:ole="">
            <v:imagedata r:id="rId212" o:title=""/>
          </v:shape>
          <o:OLEObject Type="Embed" ProgID="Equation.3" ShapeID="_x0000_i1121" DrawAspect="Content" ObjectID="_1423915640" r:id="rId213"/>
        </w:object>
      </w:r>
    </w:p>
    <w:p w:rsidR="00D338C9" w:rsidRDefault="00D338C9" w:rsidP="00D338C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D338C9">
        <w:rPr>
          <w:rFonts w:ascii="TH SarabunPSK" w:hAnsi="TH SarabunPSK" w:cs="TH SarabunPSK"/>
          <w:position w:val="-6"/>
          <w:cs/>
        </w:rPr>
        <w:object w:dxaOrig="320" w:dyaOrig="279">
          <v:shape id="_x0000_i1122" type="#_x0000_t75" style="width:16.25pt;height:13.7pt" o:ole="">
            <v:imagedata r:id="rId214" o:title=""/>
          </v:shape>
          <o:OLEObject Type="Embed" ProgID="Equation.3" ShapeID="_x0000_i1122" DrawAspect="Content" ObjectID="_1423915641" r:id="rId215"/>
        </w:object>
      </w:r>
    </w:p>
    <w:p w:rsidR="00E608D9" w:rsidRDefault="00E608D9" w:rsidP="00D338C9">
      <w:pPr>
        <w:rPr>
          <w:rFonts w:ascii="TH SarabunPSK" w:hAnsi="TH SarabunPSK" w:cs="TH SarabunPSK"/>
        </w:rPr>
      </w:pPr>
    </w:p>
    <w:p w:rsidR="00E608D9" w:rsidRDefault="00E608D9" w:rsidP="00D338C9">
      <w:pPr>
        <w:rPr>
          <w:rFonts w:ascii="TH SarabunPSK" w:hAnsi="TH SarabunPSK" w:cs="TH SarabunPSK"/>
        </w:rPr>
      </w:pPr>
    </w:p>
    <w:p w:rsidR="00E608D9" w:rsidRDefault="00E608D9" w:rsidP="00D338C9">
      <w:pPr>
        <w:rPr>
          <w:rFonts w:ascii="TH SarabunPSK" w:hAnsi="TH SarabunPSK" w:cs="TH SarabunPSK"/>
        </w:rPr>
      </w:pPr>
    </w:p>
    <w:p w:rsidR="001065E8" w:rsidRDefault="00D338C9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17.  </w:t>
      </w:r>
      <w:r>
        <w:rPr>
          <w:rFonts w:ascii="TH SarabunPSK" w:hAnsi="TH SarabunPSK" w:cs="TH SarabunPSK" w:hint="cs"/>
          <w:cs/>
        </w:rPr>
        <w:t xml:space="preserve">ให้  </w:t>
      </w:r>
      <w:r w:rsidR="00DC4494" w:rsidRPr="00D338C9">
        <w:rPr>
          <w:rFonts w:ascii="TH SarabunPSK" w:hAnsi="TH SarabunPSK" w:cs="TH SarabunPSK"/>
          <w:position w:val="-6"/>
          <w:cs/>
        </w:rPr>
        <w:object w:dxaOrig="800" w:dyaOrig="279">
          <v:shape id="_x0000_i1123" type="#_x0000_t75" style="width:39.55pt;height:13.7pt" o:ole="">
            <v:imagedata r:id="rId216" o:title=""/>
          </v:shape>
          <o:OLEObject Type="Embed" ProgID="Equation.3" ShapeID="_x0000_i1123" DrawAspect="Content" ObjectID="_1423915642" r:id="rId217"/>
        </w:object>
      </w:r>
      <w:r w:rsidR="00A43992">
        <w:rPr>
          <w:rFonts w:ascii="TH SarabunPSK" w:hAnsi="TH SarabunPSK" w:cs="TH SarabunPSK" w:hint="cs"/>
          <w:cs/>
        </w:rPr>
        <w:t xml:space="preserve"> เป็นรูปสี่เหลี่ยมผืนผ้าซึ่งมี </w:t>
      </w:r>
      <w:r w:rsidR="00A43992" w:rsidRPr="00D338C9">
        <w:rPr>
          <w:rFonts w:ascii="TH SarabunPSK" w:hAnsi="TH SarabunPSK" w:cs="TH SarabunPSK"/>
          <w:position w:val="-4"/>
          <w:cs/>
        </w:rPr>
        <w:object w:dxaOrig="240" w:dyaOrig="260">
          <v:shape id="_x0000_i1124" type="#_x0000_t75" style="width:11.65pt;height:13.2pt" o:ole="">
            <v:imagedata r:id="rId218" o:title=""/>
          </v:shape>
          <o:OLEObject Type="Embed" ProgID="Equation.3" ShapeID="_x0000_i1124" DrawAspect="Content" ObjectID="_1423915643" r:id="rId219"/>
        </w:object>
      </w:r>
      <w:r w:rsidR="00A43992">
        <w:rPr>
          <w:rFonts w:ascii="TH SarabunPSK" w:hAnsi="TH SarabunPSK" w:cs="TH SarabunPSK" w:hint="cs"/>
          <w:cs/>
        </w:rPr>
        <w:t xml:space="preserve"> เป็นจุดกึ่งกลางของด้าน  </w:t>
      </w:r>
      <w:r w:rsidR="00A43992" w:rsidRPr="00A43992">
        <w:rPr>
          <w:rFonts w:ascii="TH SarabunPSK" w:hAnsi="TH SarabunPSK" w:cs="TH SarabunPSK"/>
          <w:position w:val="-6"/>
          <w:cs/>
        </w:rPr>
        <w:object w:dxaOrig="440" w:dyaOrig="279">
          <v:shape id="_x0000_i1125" type="#_x0000_t75" style="width:21.8pt;height:14.2pt" o:ole="">
            <v:imagedata r:id="rId220" o:title=""/>
          </v:shape>
          <o:OLEObject Type="Embed" ProgID="Equation.3" ShapeID="_x0000_i1125" DrawAspect="Content" ObjectID="_1423915644" r:id="rId221"/>
        </w:object>
      </w:r>
      <w:r w:rsidR="00A43992">
        <w:rPr>
          <w:rFonts w:ascii="TH SarabunPSK" w:hAnsi="TH SarabunPSK" w:cs="TH SarabunPSK" w:hint="cs"/>
          <w:cs/>
        </w:rPr>
        <w:t xml:space="preserve">  ถ้ามุม </w:t>
      </w:r>
      <w:r w:rsidR="00A43992" w:rsidRPr="00A43992">
        <w:rPr>
          <w:rFonts w:ascii="TH SarabunPSK" w:hAnsi="TH SarabunPSK" w:cs="TH SarabunPSK"/>
          <w:position w:val="-6"/>
          <w:cs/>
        </w:rPr>
        <w:object w:dxaOrig="1200" w:dyaOrig="460">
          <v:shape id="_x0000_i1126" type="#_x0000_t75" style="width:59.3pt;height:23.3pt" o:ole="">
            <v:imagedata r:id="rId222" o:title=""/>
          </v:shape>
          <o:OLEObject Type="Embed" ProgID="Equation.3" ShapeID="_x0000_i1126" DrawAspect="Content" ObjectID="_1423915645" r:id="rId223"/>
        </w:object>
      </w:r>
      <w:r w:rsidR="00A43992">
        <w:rPr>
          <w:rFonts w:ascii="TH SarabunPSK" w:hAnsi="TH SarabunPSK" w:cs="TH SarabunPSK" w:hint="cs"/>
          <w:cs/>
        </w:rPr>
        <w:t xml:space="preserve">  แล้ว </w:t>
      </w:r>
      <w:r w:rsidR="00A43992" w:rsidRPr="00A43992">
        <w:rPr>
          <w:rFonts w:ascii="TH SarabunPSK" w:hAnsi="TH SarabunPSK" w:cs="TH SarabunPSK"/>
          <w:position w:val="-6"/>
          <w:cs/>
        </w:rPr>
        <w:object w:dxaOrig="840" w:dyaOrig="340">
          <v:shape id="_x0000_i1127" type="#_x0000_t75" style="width:41.6pt;height:17.25pt" o:ole="">
            <v:imagedata r:id="rId224" o:title=""/>
          </v:shape>
          <o:OLEObject Type="Embed" ProgID="Equation.3" ShapeID="_x0000_i1127" DrawAspect="Content" ObjectID="_1423915646" r:id="rId225"/>
        </w:object>
      </w:r>
      <w:r w:rsidR="00E608D9">
        <w:rPr>
          <w:rFonts w:ascii="TH SarabunPSK" w:hAnsi="TH SarabunPSK" w:cs="TH SarabunPSK" w:hint="cs"/>
          <w:cs/>
        </w:rPr>
        <w:t xml:space="preserve"> </w:t>
      </w:r>
      <w:r w:rsidR="00A43992">
        <w:rPr>
          <w:rFonts w:ascii="TH SarabunPSK" w:hAnsi="TH SarabunPSK" w:cs="TH SarabunPSK" w:hint="cs"/>
          <w:cs/>
        </w:rPr>
        <w:t>มีค่าเท่ากับข้อใด</w:t>
      </w:r>
    </w:p>
    <w:p w:rsidR="00A43992" w:rsidRDefault="00A43992" w:rsidP="00A4399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1.  </w:t>
      </w:r>
      <w:r w:rsidR="00721E61" w:rsidRPr="00721E61">
        <w:rPr>
          <w:rFonts w:ascii="TH SarabunPSK" w:hAnsi="TH SarabunPSK" w:cs="TH SarabunPSK"/>
          <w:position w:val="-28"/>
          <w:cs/>
        </w:rPr>
        <w:object w:dxaOrig="420" w:dyaOrig="680">
          <v:shape id="_x0000_i1128" type="#_x0000_t75" style="width:20.8pt;height:33.95pt" o:ole="">
            <v:imagedata r:id="rId226" o:title=""/>
          </v:shape>
          <o:OLEObject Type="Embed" ProgID="Equation.3" ShapeID="_x0000_i1128" DrawAspect="Content" ObjectID="_1423915647" r:id="rId227"/>
        </w:object>
      </w:r>
    </w:p>
    <w:p w:rsidR="00A43992" w:rsidRDefault="00A43992" w:rsidP="00A4399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="00721E61" w:rsidRPr="00721E61">
        <w:rPr>
          <w:rFonts w:ascii="TH SarabunPSK" w:hAnsi="TH SarabunPSK" w:cs="TH SarabunPSK"/>
          <w:position w:val="-28"/>
          <w:cs/>
        </w:rPr>
        <w:object w:dxaOrig="420" w:dyaOrig="680">
          <v:shape id="_x0000_i1129" type="#_x0000_t75" style="width:20.8pt;height:33.95pt" o:ole="">
            <v:imagedata r:id="rId228" o:title=""/>
          </v:shape>
          <o:OLEObject Type="Embed" ProgID="Equation.3" ShapeID="_x0000_i1129" DrawAspect="Content" ObjectID="_1423915648" r:id="rId229"/>
        </w:object>
      </w:r>
    </w:p>
    <w:p w:rsidR="00A43992" w:rsidRDefault="00A43992" w:rsidP="00A4399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="00721E61" w:rsidRPr="00D338C9">
        <w:rPr>
          <w:rFonts w:ascii="TH SarabunPSK" w:hAnsi="TH SarabunPSK" w:cs="TH SarabunPSK"/>
          <w:position w:val="-26"/>
          <w:cs/>
        </w:rPr>
        <w:object w:dxaOrig="420" w:dyaOrig="720">
          <v:shape id="_x0000_i1130" type="#_x0000_t75" style="width:20.8pt;height:36pt" o:ole="">
            <v:imagedata r:id="rId230" o:title=""/>
          </v:shape>
          <o:OLEObject Type="Embed" ProgID="Equation.3" ShapeID="_x0000_i1130" DrawAspect="Content" ObjectID="_1423915649" r:id="rId231"/>
        </w:object>
      </w:r>
    </w:p>
    <w:p w:rsidR="00A43992" w:rsidRDefault="00A43992" w:rsidP="00A4399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="00721E61" w:rsidRPr="00721E61">
        <w:rPr>
          <w:rFonts w:ascii="TH SarabunPSK" w:hAnsi="TH SarabunPSK" w:cs="TH SarabunPSK"/>
          <w:position w:val="-26"/>
          <w:cs/>
        </w:rPr>
        <w:object w:dxaOrig="420" w:dyaOrig="720">
          <v:shape id="_x0000_i1131" type="#_x0000_t75" style="width:21.3pt;height:36pt" o:ole="">
            <v:imagedata r:id="rId232" o:title=""/>
          </v:shape>
          <o:OLEObject Type="Embed" ProgID="Equation.3" ShapeID="_x0000_i1131" DrawAspect="Content" ObjectID="_1423915650" r:id="rId233"/>
        </w:object>
      </w:r>
    </w:p>
    <w:p w:rsidR="00A43992" w:rsidRDefault="00A43992" w:rsidP="00A4399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="00721E61" w:rsidRPr="00D338C9">
        <w:rPr>
          <w:rFonts w:ascii="TH SarabunPSK" w:hAnsi="TH SarabunPSK" w:cs="TH SarabunPSK"/>
          <w:position w:val="-24"/>
          <w:cs/>
        </w:rPr>
        <w:object w:dxaOrig="420" w:dyaOrig="700">
          <v:shape id="_x0000_i1132" type="#_x0000_t75" style="width:21.3pt;height:35pt" o:ole="">
            <v:imagedata r:id="rId234" o:title=""/>
          </v:shape>
          <o:OLEObject Type="Embed" ProgID="Equation.3" ShapeID="_x0000_i1132" DrawAspect="Content" ObjectID="_1423915651" r:id="rId235"/>
        </w:object>
      </w:r>
    </w:p>
    <w:p w:rsidR="00E608D9" w:rsidRDefault="00E608D9" w:rsidP="00A43992">
      <w:pPr>
        <w:rPr>
          <w:rFonts w:ascii="TH SarabunPSK" w:hAnsi="TH SarabunPSK" w:cs="TH SarabunPSK"/>
        </w:rPr>
      </w:pPr>
    </w:p>
    <w:p w:rsidR="00721E61" w:rsidRDefault="00721E61" w:rsidP="00A4399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18.  </w:t>
      </w:r>
      <w:r>
        <w:rPr>
          <w:rFonts w:ascii="TH SarabunPSK" w:hAnsi="TH SarabunPSK" w:cs="TH SarabunPSK" w:hint="cs"/>
          <w:cs/>
        </w:rPr>
        <w:t xml:space="preserve">ให้  </w:t>
      </w:r>
      <w:r w:rsidRPr="00D338C9">
        <w:rPr>
          <w:rFonts w:ascii="TH SarabunPSK" w:hAnsi="TH SarabunPSK" w:cs="TH SarabunPSK"/>
          <w:position w:val="-6"/>
          <w:cs/>
        </w:rPr>
        <w:object w:dxaOrig="600" w:dyaOrig="279">
          <v:shape id="_x0000_i1133" type="#_x0000_t75" style="width:29.9pt;height:13.7pt" o:ole="">
            <v:imagedata r:id="rId236" o:title=""/>
          </v:shape>
          <o:OLEObject Type="Embed" ProgID="Equation.3" ShapeID="_x0000_i1133" DrawAspect="Content" ObjectID="_1423915652" r:id="rId237"/>
        </w:objec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เป็นรูปสามเหลี่ยมที่มีมุม </w:t>
      </w:r>
      <w:r w:rsidRPr="00A43992">
        <w:rPr>
          <w:rFonts w:ascii="TH SarabunPSK" w:hAnsi="TH SarabunPSK" w:cs="TH SarabunPSK"/>
          <w:position w:val="-6"/>
          <w:cs/>
        </w:rPr>
        <w:object w:dxaOrig="240" w:dyaOrig="279">
          <v:shape id="_x0000_i1134" type="#_x0000_t75" style="width:11.65pt;height:14.2pt" o:ole="">
            <v:imagedata r:id="rId238" o:title=""/>
          </v:shape>
          <o:OLEObject Type="Embed" ProgID="Equation.3" ShapeID="_x0000_i1134" DrawAspect="Content" ObjectID="_1423915653" r:id="rId239"/>
        </w:object>
      </w:r>
      <w:r>
        <w:rPr>
          <w:rFonts w:ascii="TH SarabunPSK" w:hAnsi="TH SarabunPSK" w:cs="TH SarabunPSK" w:hint="cs"/>
          <w:cs/>
        </w:rPr>
        <w:t xml:space="preserve">  </w:t>
      </w:r>
      <w:proofErr w:type="gramStart"/>
      <w:r>
        <w:rPr>
          <w:rFonts w:ascii="TH SarabunPSK" w:hAnsi="TH SarabunPSK" w:cs="TH SarabunPSK" w:hint="cs"/>
          <w:cs/>
        </w:rPr>
        <w:t>เป็นมุมฉาก  ด้าน</w:t>
      </w:r>
      <w:proofErr w:type="gramEnd"/>
      <w:r>
        <w:rPr>
          <w:rFonts w:ascii="TH SarabunPSK" w:hAnsi="TH SarabunPSK" w:cs="TH SarabunPSK" w:hint="cs"/>
          <w:cs/>
        </w:rPr>
        <w:t xml:space="preserve">  </w:t>
      </w:r>
      <w:r w:rsidRPr="00A43992">
        <w:rPr>
          <w:rFonts w:ascii="TH SarabunPSK" w:hAnsi="TH SarabunPSK" w:cs="TH SarabunPSK"/>
          <w:position w:val="-6"/>
          <w:cs/>
        </w:rPr>
        <w:object w:dxaOrig="420" w:dyaOrig="279">
          <v:shape id="_x0000_i1135" type="#_x0000_t75" style="width:20.8pt;height:14.2pt" o:ole="">
            <v:imagedata r:id="rId240" o:title=""/>
          </v:shape>
          <o:OLEObject Type="Embed" ProgID="Equation.3" ShapeID="_x0000_i1135" DrawAspect="Content" ObjectID="_1423915654" r:id="rId241"/>
        </w:object>
      </w:r>
      <w:r>
        <w:rPr>
          <w:rFonts w:ascii="TH SarabunPSK" w:hAnsi="TH SarabunPSK" w:cs="TH SarabunPSK" w:hint="cs"/>
          <w:cs/>
        </w:rPr>
        <w:t xml:space="preserve"> ยาว  </w:t>
      </w:r>
      <w:r>
        <w:rPr>
          <w:rFonts w:ascii="TH SarabunPSK" w:hAnsi="TH SarabunPSK" w:cs="TH SarabunPSK"/>
        </w:rPr>
        <w:t xml:space="preserve">a  </w:t>
      </w:r>
      <w:r>
        <w:rPr>
          <w:rFonts w:ascii="TH SarabunPSK" w:hAnsi="TH SarabunPSK" w:cs="TH SarabunPSK" w:hint="cs"/>
          <w:cs/>
        </w:rPr>
        <w:t xml:space="preserve">หน่วย และด้าน </w:t>
      </w:r>
      <w:r w:rsidRPr="00A43992">
        <w:rPr>
          <w:rFonts w:ascii="TH SarabunPSK" w:hAnsi="TH SarabunPSK" w:cs="TH SarabunPSK"/>
          <w:position w:val="-6"/>
          <w:cs/>
        </w:rPr>
        <w:object w:dxaOrig="440" w:dyaOrig="279">
          <v:shape id="_x0000_i1136" type="#_x0000_t75" style="width:21.8pt;height:14.2pt" o:ole="">
            <v:imagedata r:id="rId242" o:title=""/>
          </v:shape>
          <o:OLEObject Type="Embed" ProgID="Equation.3" ShapeID="_x0000_i1136" DrawAspect="Content" ObjectID="_1423915655" r:id="rId243"/>
        </w:object>
      </w:r>
      <w:r>
        <w:rPr>
          <w:rFonts w:ascii="TH SarabunPSK" w:hAnsi="TH SarabunPSK" w:cs="TH SarabunPSK" w:hint="cs"/>
          <w:cs/>
        </w:rPr>
        <w:t xml:space="preserve"> ยาว </w:t>
      </w:r>
      <w:r>
        <w:rPr>
          <w:rFonts w:ascii="TH SarabunPSK" w:hAnsi="TH SarabunPSK" w:cs="TH SarabunPSK"/>
        </w:rPr>
        <w:t xml:space="preserve">a + 8 </w:t>
      </w:r>
      <w:r>
        <w:rPr>
          <w:rFonts w:ascii="TH SarabunPSK" w:hAnsi="TH SarabunPSK" w:cs="TH SarabunPSK" w:hint="cs"/>
          <w:cs/>
        </w:rPr>
        <w:t>หน่วย</w:t>
      </w:r>
      <w:r w:rsidR="00E608D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ถ้า  </w:t>
      </w:r>
      <w:r w:rsidRPr="00721E61">
        <w:rPr>
          <w:rFonts w:ascii="TH SarabunPSK" w:hAnsi="TH SarabunPSK" w:cs="TH SarabunPSK"/>
          <w:position w:val="-30"/>
          <w:cs/>
        </w:rPr>
        <w:object w:dxaOrig="1719" w:dyaOrig="720">
          <v:shape id="_x0000_i1137" type="#_x0000_t75" style="width:85.2pt;height:36.5pt" o:ole="">
            <v:imagedata r:id="rId244" o:title=""/>
          </v:shape>
          <o:OLEObject Type="Embed" ProgID="Equation.3" ShapeID="_x0000_i1137" DrawAspect="Content" ObjectID="_1423915656" r:id="rId245"/>
        </w:object>
      </w:r>
      <w:r>
        <w:rPr>
          <w:rFonts w:ascii="TH SarabunPSK" w:hAnsi="TH SarabunPSK" w:cs="TH SarabunPSK" w:hint="cs"/>
          <w:cs/>
        </w:rPr>
        <w:t xml:space="preserve">  แล้ว  </w:t>
      </w:r>
      <w:r>
        <w:rPr>
          <w:rFonts w:ascii="TH SarabunPSK" w:hAnsi="TH SarabunPSK" w:cs="TH SarabunPSK"/>
        </w:rPr>
        <w:t xml:space="preserve">a  </w:t>
      </w:r>
      <w:r>
        <w:rPr>
          <w:rFonts w:ascii="TH SarabunPSK" w:hAnsi="TH SarabunPSK" w:cs="TH SarabunPSK" w:hint="cs"/>
          <w:cs/>
        </w:rPr>
        <w:t>มีค่าเท่ากับข้อใด</w:t>
      </w:r>
    </w:p>
    <w:p w:rsidR="00721E61" w:rsidRDefault="00721E61" w:rsidP="00721E6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lastRenderedPageBreak/>
        <w:tab/>
        <w:t xml:space="preserve">1.  </w:t>
      </w:r>
      <w:r w:rsidRPr="00721E61">
        <w:rPr>
          <w:rFonts w:ascii="TH SarabunPSK" w:hAnsi="TH SarabunPSK" w:cs="TH SarabunPSK"/>
          <w:position w:val="-4"/>
          <w:cs/>
        </w:rPr>
        <w:object w:dxaOrig="200" w:dyaOrig="260">
          <v:shape id="_x0000_i1138" type="#_x0000_t75" style="width:10.15pt;height:13.2pt" o:ole="">
            <v:imagedata r:id="rId246" o:title=""/>
          </v:shape>
          <o:OLEObject Type="Embed" ProgID="Equation.3" ShapeID="_x0000_i1138" DrawAspect="Content" ObjectID="_1423915657" r:id="rId247"/>
        </w:object>
      </w:r>
    </w:p>
    <w:p w:rsidR="00721E61" w:rsidRDefault="00721E61" w:rsidP="00721E6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721E61">
        <w:rPr>
          <w:rFonts w:ascii="TH SarabunPSK" w:hAnsi="TH SarabunPSK" w:cs="TH SarabunPSK"/>
          <w:position w:val="-6"/>
          <w:cs/>
        </w:rPr>
        <w:object w:dxaOrig="180" w:dyaOrig="279">
          <v:shape id="_x0000_i1139" type="#_x0000_t75" style="width:9.15pt;height:13.7pt" o:ole="">
            <v:imagedata r:id="rId248" o:title=""/>
          </v:shape>
          <o:OLEObject Type="Embed" ProgID="Equation.3" ShapeID="_x0000_i1139" DrawAspect="Content" ObjectID="_1423915658" r:id="rId249"/>
        </w:object>
      </w:r>
    </w:p>
    <w:p w:rsidR="00721E61" w:rsidRDefault="00721E61" w:rsidP="00721E6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721E61">
        <w:rPr>
          <w:rFonts w:ascii="TH SarabunPSK" w:hAnsi="TH SarabunPSK" w:cs="TH SarabunPSK"/>
          <w:position w:val="-4"/>
          <w:cs/>
        </w:rPr>
        <w:object w:dxaOrig="200" w:dyaOrig="260">
          <v:shape id="_x0000_i1140" type="#_x0000_t75" style="width:10.15pt;height:13.2pt" o:ole="">
            <v:imagedata r:id="rId250" o:title=""/>
          </v:shape>
          <o:OLEObject Type="Embed" ProgID="Equation.3" ShapeID="_x0000_i1140" DrawAspect="Content" ObjectID="_1423915659" r:id="rId251"/>
        </w:object>
      </w:r>
    </w:p>
    <w:p w:rsidR="00721E61" w:rsidRDefault="00721E61" w:rsidP="00721E6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721E61">
        <w:rPr>
          <w:rFonts w:ascii="TH SarabunPSK" w:hAnsi="TH SarabunPSK" w:cs="TH SarabunPSK"/>
          <w:position w:val="-6"/>
          <w:cs/>
        </w:rPr>
        <w:object w:dxaOrig="200" w:dyaOrig="279">
          <v:shape id="_x0000_i1141" type="#_x0000_t75" style="width:10.15pt;height:14.2pt" o:ole="">
            <v:imagedata r:id="rId252" o:title=""/>
          </v:shape>
          <o:OLEObject Type="Embed" ProgID="Equation.3" ShapeID="_x0000_i1141" DrawAspect="Content" ObjectID="_1423915660" r:id="rId253"/>
        </w:object>
      </w:r>
    </w:p>
    <w:p w:rsidR="00721E61" w:rsidRDefault="00721E61" w:rsidP="00721E6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721E61">
        <w:rPr>
          <w:rFonts w:ascii="TH SarabunPSK" w:hAnsi="TH SarabunPSK" w:cs="TH SarabunPSK"/>
          <w:position w:val="-6"/>
          <w:cs/>
        </w:rPr>
        <w:object w:dxaOrig="200" w:dyaOrig="279">
          <v:shape id="_x0000_i1142" type="#_x0000_t75" style="width:10.15pt;height:14.2pt" o:ole="">
            <v:imagedata r:id="rId254" o:title=""/>
          </v:shape>
          <o:OLEObject Type="Embed" ProgID="Equation.3" ShapeID="_x0000_i1142" DrawAspect="Content" ObjectID="_1423915661" r:id="rId255"/>
        </w:object>
      </w:r>
    </w:p>
    <w:p w:rsidR="00E608D9" w:rsidRDefault="00E608D9" w:rsidP="00721E61">
      <w:pPr>
        <w:rPr>
          <w:rFonts w:ascii="TH SarabunPSK" w:hAnsi="TH SarabunPSK" w:cs="TH SarabunPSK"/>
        </w:rPr>
      </w:pPr>
    </w:p>
    <w:p w:rsidR="00E52C50" w:rsidRPr="00E52C50" w:rsidRDefault="00721E61" w:rsidP="00E52C5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19.  </w:t>
      </w:r>
      <w:r w:rsidR="00E52C50">
        <w:rPr>
          <w:rFonts w:ascii="TH SarabunPSK" w:hAnsi="TH SarabunPSK" w:cs="TH SarabunPSK" w:hint="cs"/>
          <w:cs/>
        </w:rPr>
        <w:t>อิทธิ</w:t>
      </w:r>
      <w:r>
        <w:rPr>
          <w:rFonts w:ascii="TH SarabunPSK" w:hAnsi="TH SarabunPSK" w:cs="TH SarabunPSK" w:hint="cs"/>
          <w:cs/>
        </w:rPr>
        <w:t xml:space="preserve">ยืนอยู่บนยอดเขาประภาคารสูง  </w:t>
      </w:r>
      <w:r>
        <w:rPr>
          <w:rFonts w:ascii="TH SarabunPSK" w:hAnsi="TH SarabunPSK" w:cs="TH SarabunPSK"/>
        </w:rPr>
        <w:t xml:space="preserve">30  </w:t>
      </w:r>
      <w:r>
        <w:rPr>
          <w:rFonts w:ascii="TH SarabunPSK" w:hAnsi="TH SarabunPSK" w:cs="TH SarabunPSK" w:hint="cs"/>
          <w:cs/>
        </w:rPr>
        <w:t>เมตร  เห็นเรือสองลำจอดอยู่ในทะเลทาง ทิศตะวันออกในแนวเส้นตรงเดียวกัน  โดยที่สายตา</w:t>
      </w:r>
      <w:r w:rsidR="00E52C50">
        <w:rPr>
          <w:rFonts w:ascii="TH SarabunPSK" w:hAnsi="TH SarabunPSK" w:cs="TH SarabunPSK" w:hint="cs"/>
          <w:cs/>
        </w:rPr>
        <w:t xml:space="preserve">ของเขาเป็นมุมก้ม </w:t>
      </w:r>
      <w:r w:rsidR="00E52C50" w:rsidRPr="00A43992">
        <w:rPr>
          <w:rFonts w:ascii="TH SarabunPSK" w:hAnsi="TH SarabunPSK" w:cs="TH SarabunPSK"/>
          <w:position w:val="-6"/>
          <w:cs/>
        </w:rPr>
        <w:object w:dxaOrig="240" w:dyaOrig="240">
          <v:shape id="_x0000_i1143" type="#_x0000_t75" style="width:11.65pt;height:12.15pt" o:ole="">
            <v:imagedata r:id="rId256" o:title=""/>
          </v:shape>
          <o:OLEObject Type="Embed" ProgID="Equation.3" ShapeID="_x0000_i1143" DrawAspect="Content" ObjectID="_1423915662" r:id="rId257"/>
        </w:object>
      </w:r>
      <w:r w:rsidR="00E52C50">
        <w:rPr>
          <w:rFonts w:ascii="TH SarabunPSK" w:hAnsi="TH SarabunPSK" w:cs="TH SarabunPSK"/>
        </w:rPr>
        <w:t xml:space="preserve"> </w:t>
      </w:r>
      <w:r w:rsidR="00E52C50">
        <w:rPr>
          <w:rFonts w:ascii="TH SarabunPSK" w:hAnsi="TH SarabunPSK" w:cs="TH SarabunPSK" w:hint="cs"/>
          <w:cs/>
        </w:rPr>
        <w:t xml:space="preserve">องศา  เมื่อมองเรือลำที่หนึ่ง  และทำมุมก้ม </w:t>
      </w:r>
      <w:r w:rsidR="00E52C50" w:rsidRPr="00E52C50">
        <w:rPr>
          <w:rFonts w:ascii="TH SarabunPSK" w:hAnsi="TH SarabunPSK" w:cs="TH SarabunPSK"/>
          <w:position w:val="-10"/>
          <w:cs/>
        </w:rPr>
        <w:object w:dxaOrig="200" w:dyaOrig="320">
          <v:shape id="_x0000_i1144" type="#_x0000_t75" style="width:10.15pt;height:16.25pt" o:ole="">
            <v:imagedata r:id="rId258" o:title=""/>
          </v:shape>
          <o:OLEObject Type="Embed" ProgID="Equation.3" ShapeID="_x0000_i1144" DrawAspect="Content" ObjectID="_1423915663" r:id="rId259"/>
        </w:object>
      </w:r>
      <w:r w:rsidR="00E52C50">
        <w:rPr>
          <w:rFonts w:ascii="TH SarabunPSK" w:hAnsi="TH SarabunPSK" w:cs="TH SarabunPSK" w:hint="cs"/>
          <w:cs/>
        </w:rPr>
        <w:t xml:space="preserve"> องศาเมื่อมองเรือลำที่สอง ถ้าเรือสองลำอยู่ห่างกัน  </w:t>
      </w:r>
      <w:r w:rsidR="00E52C50">
        <w:rPr>
          <w:rFonts w:ascii="TH SarabunPSK" w:hAnsi="TH SarabunPSK" w:cs="TH SarabunPSK"/>
        </w:rPr>
        <w:t>80</w:t>
      </w:r>
      <w:r w:rsidR="00E52C50">
        <w:rPr>
          <w:rFonts w:ascii="TH SarabunPSK" w:hAnsi="TH SarabunPSK" w:cs="TH SarabunPSK" w:hint="cs"/>
          <w:cs/>
        </w:rPr>
        <w:t xml:space="preserve">  เมตร และ </w:t>
      </w:r>
      <w:r w:rsidR="00E52C50" w:rsidRPr="00E52C50">
        <w:rPr>
          <w:rFonts w:ascii="TH SarabunPSK" w:hAnsi="TH SarabunPSK" w:cs="TH SarabunPSK"/>
          <w:position w:val="-10"/>
          <w:cs/>
        </w:rPr>
        <w:object w:dxaOrig="1080" w:dyaOrig="320">
          <v:shape id="_x0000_i1145" type="#_x0000_t75" style="width:53.75pt;height:16.25pt" o:ole="">
            <v:imagedata r:id="rId260" o:title=""/>
          </v:shape>
          <o:OLEObject Type="Embed" ProgID="Equation.3" ShapeID="_x0000_i1145" DrawAspect="Content" ObjectID="_1423915664" r:id="rId261"/>
        </w:object>
      </w:r>
      <w:r w:rsidR="00E52C50">
        <w:rPr>
          <w:rFonts w:ascii="TH SarabunPSK" w:hAnsi="TH SarabunPSK" w:cs="TH SarabunPSK" w:hint="cs"/>
          <w:cs/>
        </w:rPr>
        <w:t xml:space="preserve">  องศา  แล้ว  เรือลำที่อยู่ไกลจากฝั่งที่สุดอยู่ห่างจากจุดที่ตั้งประภาคารกี่เมตร</w:t>
      </w:r>
    </w:p>
    <w:p w:rsidR="00E52C50" w:rsidRDefault="00E52C50" w:rsidP="00E52C5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Pr="00E52C50">
        <w:rPr>
          <w:rFonts w:ascii="TH SarabunPSK" w:hAnsi="TH SarabunPSK" w:cs="TH SarabunPSK"/>
          <w:position w:val="-6"/>
          <w:cs/>
        </w:rPr>
        <w:object w:dxaOrig="320" w:dyaOrig="279">
          <v:shape id="_x0000_i1146" type="#_x0000_t75" style="width:15.7pt;height:13.7pt" o:ole="">
            <v:imagedata r:id="rId262" o:title=""/>
          </v:shape>
          <o:OLEObject Type="Embed" ProgID="Equation.3" ShapeID="_x0000_i1146" DrawAspect="Content" ObjectID="_1423915665" r:id="rId263"/>
        </w:object>
      </w:r>
    </w:p>
    <w:p w:rsidR="00E52C50" w:rsidRDefault="00E52C50" w:rsidP="00E52C5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E52C50">
        <w:rPr>
          <w:rFonts w:ascii="TH SarabunPSK" w:hAnsi="TH SarabunPSK" w:cs="TH SarabunPSK"/>
          <w:position w:val="-6"/>
          <w:cs/>
        </w:rPr>
        <w:object w:dxaOrig="440" w:dyaOrig="279">
          <v:shape id="_x0000_i1147" type="#_x0000_t75" style="width:21.8pt;height:13.7pt" o:ole="">
            <v:imagedata r:id="rId264" o:title=""/>
          </v:shape>
          <o:OLEObject Type="Embed" ProgID="Equation.3" ShapeID="_x0000_i1147" DrawAspect="Content" ObjectID="_1423915666" r:id="rId265"/>
        </w:object>
      </w:r>
      <w:r>
        <w:rPr>
          <w:rFonts w:ascii="TH SarabunPSK" w:hAnsi="TH SarabunPSK" w:cs="TH SarabunPSK"/>
        </w:rPr>
        <w:t xml:space="preserve">  </w:t>
      </w:r>
    </w:p>
    <w:p w:rsidR="00E52C50" w:rsidRDefault="00E52C50" w:rsidP="00E52C5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E52C50">
        <w:rPr>
          <w:rFonts w:ascii="TH SarabunPSK" w:hAnsi="TH SarabunPSK" w:cs="TH SarabunPSK"/>
          <w:position w:val="-6"/>
          <w:cs/>
        </w:rPr>
        <w:object w:dxaOrig="440" w:dyaOrig="279">
          <v:shape id="_x0000_i1148" type="#_x0000_t75" style="width:21.8pt;height:13.7pt" o:ole="">
            <v:imagedata r:id="rId266" o:title=""/>
          </v:shape>
          <o:OLEObject Type="Embed" ProgID="Equation.3" ShapeID="_x0000_i1148" DrawAspect="Content" ObjectID="_1423915667" r:id="rId267"/>
        </w:object>
      </w:r>
    </w:p>
    <w:p w:rsidR="00E52C50" w:rsidRDefault="00E52C50" w:rsidP="00E52C5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E52C50">
        <w:rPr>
          <w:rFonts w:ascii="TH SarabunPSK" w:hAnsi="TH SarabunPSK" w:cs="TH SarabunPSK"/>
          <w:position w:val="-6"/>
          <w:cs/>
        </w:rPr>
        <w:object w:dxaOrig="440" w:dyaOrig="279">
          <v:shape id="_x0000_i1149" type="#_x0000_t75" style="width:22.3pt;height:14.2pt" o:ole="">
            <v:imagedata r:id="rId268" o:title=""/>
          </v:shape>
          <o:OLEObject Type="Embed" ProgID="Equation.3" ShapeID="_x0000_i1149" DrawAspect="Content" ObjectID="_1423915668" r:id="rId269"/>
        </w:object>
      </w:r>
    </w:p>
    <w:p w:rsidR="00E52C50" w:rsidRDefault="00E52C50" w:rsidP="00E52C5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E52C50">
        <w:rPr>
          <w:rFonts w:ascii="TH SarabunPSK" w:hAnsi="TH SarabunPSK" w:cs="TH SarabunPSK"/>
          <w:position w:val="-6"/>
          <w:cs/>
        </w:rPr>
        <w:object w:dxaOrig="440" w:dyaOrig="279">
          <v:shape id="_x0000_i1150" type="#_x0000_t75" style="width:22.3pt;height:14.2pt" o:ole="">
            <v:imagedata r:id="rId270" o:title=""/>
          </v:shape>
          <o:OLEObject Type="Embed" ProgID="Equation.3" ShapeID="_x0000_i1150" DrawAspect="Content" ObjectID="_1423915669" r:id="rId271"/>
        </w:object>
      </w:r>
    </w:p>
    <w:p w:rsidR="00E608D9" w:rsidRDefault="00E608D9" w:rsidP="00E52C50">
      <w:pPr>
        <w:rPr>
          <w:rFonts w:ascii="TH SarabunPSK" w:hAnsi="TH SarabunPSK" w:cs="TH SarabunPSK"/>
        </w:rPr>
      </w:pPr>
    </w:p>
    <w:p w:rsidR="00721E61" w:rsidRDefault="00E52C50" w:rsidP="00A4399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20.  </w:t>
      </w:r>
      <w:r>
        <w:rPr>
          <w:rFonts w:ascii="TH SarabunPSK" w:hAnsi="TH SarabunPSK" w:cs="TH SarabunPSK" w:hint="cs"/>
          <w:cs/>
        </w:rPr>
        <w:t xml:space="preserve">ถ้าพจน์ที่  </w:t>
      </w:r>
      <w:r>
        <w:rPr>
          <w:rFonts w:ascii="TH SarabunPSK" w:hAnsi="TH SarabunPSK" w:cs="TH SarabunPSK"/>
        </w:rPr>
        <w:t xml:space="preserve">5 </w:t>
      </w:r>
      <w:r>
        <w:rPr>
          <w:rFonts w:ascii="TH SarabunPSK" w:hAnsi="TH SarabunPSK" w:cs="TH SarabunPSK" w:hint="cs"/>
          <w:cs/>
        </w:rPr>
        <w:t xml:space="preserve"> พจน์ที่ </w:t>
      </w:r>
      <w:r>
        <w:rPr>
          <w:rFonts w:ascii="TH SarabunPSK" w:hAnsi="TH SarabunPSK" w:cs="TH SarabunPSK"/>
        </w:rPr>
        <w:t xml:space="preserve">10  </w:t>
      </w:r>
      <w:r>
        <w:rPr>
          <w:rFonts w:ascii="TH SarabunPSK" w:hAnsi="TH SarabunPSK" w:cs="TH SarabunPSK" w:hint="cs"/>
          <w:cs/>
        </w:rPr>
        <w:t xml:space="preserve">ของลำดับเลขคณิตเป็น  </w:t>
      </w:r>
      <w:r>
        <w:rPr>
          <w:rFonts w:ascii="TH SarabunPSK" w:hAnsi="TH SarabunPSK" w:cs="TH SarabunPSK"/>
        </w:rPr>
        <w:t xml:space="preserve">14  </w:t>
      </w:r>
      <w:r>
        <w:rPr>
          <w:rFonts w:ascii="TH SarabunPSK" w:hAnsi="TH SarabunPSK" w:cs="TH SarabunPSK" w:hint="cs"/>
          <w:cs/>
        </w:rPr>
        <w:t xml:space="preserve">และ  </w:t>
      </w:r>
      <w:r>
        <w:rPr>
          <w:rFonts w:ascii="TH SarabunPSK" w:hAnsi="TH SarabunPSK" w:cs="TH SarabunPSK"/>
        </w:rPr>
        <w:t xml:space="preserve">29  </w:t>
      </w:r>
      <w:r>
        <w:rPr>
          <w:rFonts w:ascii="TH SarabunPSK" w:hAnsi="TH SarabunPSK" w:cs="TH SarabunPSK" w:hint="cs"/>
          <w:cs/>
        </w:rPr>
        <w:t xml:space="preserve">ตามลำดับแล้ว  พจน์ที่  </w:t>
      </w:r>
      <w:r>
        <w:rPr>
          <w:rFonts w:ascii="TH SarabunPSK" w:hAnsi="TH SarabunPSK" w:cs="TH SarabunPSK"/>
        </w:rPr>
        <w:t>99</w:t>
      </w:r>
      <w:r>
        <w:rPr>
          <w:rFonts w:ascii="TH SarabunPSK" w:hAnsi="TH SarabunPSK" w:cs="TH SarabunPSK" w:hint="cs"/>
          <w:cs/>
        </w:rPr>
        <w:t xml:space="preserve">  เท่ากับข้อใด</w:t>
      </w:r>
    </w:p>
    <w:p w:rsidR="00E52C50" w:rsidRDefault="00E52C50" w:rsidP="00E52C5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51" type="#_x0000_t75" style="width:22.8pt;height:13.7pt" o:ole="">
            <v:imagedata r:id="rId272" o:title=""/>
          </v:shape>
          <o:OLEObject Type="Embed" ProgID="Equation.3" ShapeID="_x0000_i1151" DrawAspect="Content" ObjectID="_1423915670" r:id="rId273"/>
        </w:object>
      </w:r>
    </w:p>
    <w:p w:rsidR="00E52C50" w:rsidRDefault="00E52C50" w:rsidP="00E52C5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52" type="#_x0000_t75" style="width:22.8pt;height:13.7pt" o:ole="">
            <v:imagedata r:id="rId274" o:title=""/>
          </v:shape>
          <o:OLEObject Type="Embed" ProgID="Equation.3" ShapeID="_x0000_i1152" DrawAspect="Content" ObjectID="_1423915671" r:id="rId275"/>
        </w:object>
      </w:r>
      <w:r>
        <w:rPr>
          <w:rFonts w:ascii="TH SarabunPSK" w:hAnsi="TH SarabunPSK" w:cs="TH SarabunPSK"/>
        </w:rPr>
        <w:t xml:space="preserve">  </w:t>
      </w:r>
    </w:p>
    <w:p w:rsidR="00E52C50" w:rsidRDefault="00E52C50" w:rsidP="00E52C5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53" type="#_x0000_t75" style="width:22.8pt;height:13.7pt" o:ole="">
            <v:imagedata r:id="rId276" o:title=""/>
          </v:shape>
          <o:OLEObject Type="Embed" ProgID="Equation.3" ShapeID="_x0000_i1153" DrawAspect="Content" ObjectID="_1423915672" r:id="rId277"/>
        </w:object>
      </w:r>
    </w:p>
    <w:p w:rsidR="00E52C50" w:rsidRDefault="00E52C50" w:rsidP="00E52C5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54" type="#_x0000_t75" style="width:23.3pt;height:14.2pt" o:ole="">
            <v:imagedata r:id="rId278" o:title=""/>
          </v:shape>
          <o:OLEObject Type="Embed" ProgID="Equation.3" ShapeID="_x0000_i1154" DrawAspect="Content" ObjectID="_1423915673" r:id="rId279"/>
        </w:object>
      </w:r>
    </w:p>
    <w:p w:rsidR="00E52C50" w:rsidRDefault="00E52C50" w:rsidP="00E52C5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55" type="#_x0000_t75" style="width:23.3pt;height:14.2pt" o:ole="">
            <v:imagedata r:id="rId280" o:title=""/>
          </v:shape>
          <o:OLEObject Type="Embed" ProgID="Equation.3" ShapeID="_x0000_i1155" DrawAspect="Content" ObjectID="_1423915674" r:id="rId281"/>
        </w:object>
      </w:r>
    </w:p>
    <w:p w:rsidR="00E52C50" w:rsidRDefault="00E52C50" w:rsidP="00E52C5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21.</w:t>
      </w:r>
      <w:r>
        <w:rPr>
          <w:rFonts w:ascii="TH SarabunPSK" w:hAnsi="TH SarabunPSK" w:cs="TH SarabunPSK" w:hint="cs"/>
          <w:cs/>
        </w:rPr>
        <w:t xml:space="preserve">  ลำดับ </w:t>
      </w:r>
      <w:r w:rsidRPr="00E52C50">
        <w:rPr>
          <w:rFonts w:ascii="TH SarabunPSK" w:hAnsi="TH SarabunPSK" w:cs="TH SarabunPSK"/>
          <w:position w:val="-8"/>
          <w:cs/>
        </w:rPr>
        <w:object w:dxaOrig="2720" w:dyaOrig="300">
          <v:shape id="_x0000_i1156" type="#_x0000_t75" style="width:134.85pt;height:15.2pt" o:ole="">
            <v:imagedata r:id="rId282" o:title=""/>
          </v:shape>
          <o:OLEObject Type="Embed" ProgID="Equation.3" ShapeID="_x0000_i1156" DrawAspect="Content" ObjectID="_1423915675" r:id="rId283"/>
        </w:objec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มีกี่พจน์</w:t>
      </w:r>
    </w:p>
    <w:p w:rsidR="00E52C50" w:rsidRDefault="00E52C50" w:rsidP="00E52C5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 </w:t>
      </w:r>
      <w:r>
        <w:rPr>
          <w:rFonts w:ascii="TH SarabunPSK" w:hAnsi="TH SarabunPSK" w:cs="TH SarabunPSK"/>
        </w:rPr>
        <w:t xml:space="preserve">1.  </w:t>
      </w:r>
      <w:r w:rsidRPr="00E52C50">
        <w:rPr>
          <w:rFonts w:ascii="TH SarabunPSK" w:hAnsi="TH SarabunPSK" w:cs="TH SarabunPSK"/>
          <w:position w:val="-6"/>
          <w:cs/>
        </w:rPr>
        <w:object w:dxaOrig="440" w:dyaOrig="279">
          <v:shape id="_x0000_i1157" type="#_x0000_t75" style="width:21.8pt;height:13.7pt" o:ole="">
            <v:imagedata r:id="rId284" o:title=""/>
          </v:shape>
          <o:OLEObject Type="Embed" ProgID="Equation.3" ShapeID="_x0000_i1157" DrawAspect="Content" ObjectID="_1423915676" r:id="rId285"/>
        </w:object>
      </w:r>
    </w:p>
    <w:p w:rsidR="00E52C50" w:rsidRDefault="00E52C50" w:rsidP="00E52C5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58" type="#_x0000_t75" style="width:22.8pt;height:13.7pt" o:ole="">
            <v:imagedata r:id="rId286" o:title=""/>
          </v:shape>
          <o:OLEObject Type="Embed" ProgID="Equation.3" ShapeID="_x0000_i1158" DrawAspect="Content" ObjectID="_1423915677" r:id="rId287"/>
        </w:object>
      </w:r>
      <w:r>
        <w:rPr>
          <w:rFonts w:ascii="TH SarabunPSK" w:hAnsi="TH SarabunPSK" w:cs="TH SarabunPSK"/>
        </w:rPr>
        <w:t xml:space="preserve">  </w:t>
      </w:r>
    </w:p>
    <w:p w:rsidR="00E52C50" w:rsidRDefault="00E52C50" w:rsidP="00E52C5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E52C50">
        <w:rPr>
          <w:rFonts w:ascii="TH SarabunPSK" w:hAnsi="TH SarabunPSK" w:cs="TH SarabunPSK"/>
          <w:position w:val="-6"/>
          <w:cs/>
        </w:rPr>
        <w:object w:dxaOrig="440" w:dyaOrig="279">
          <v:shape id="_x0000_i1159" type="#_x0000_t75" style="width:21.8pt;height:13.7pt" o:ole="">
            <v:imagedata r:id="rId288" o:title=""/>
          </v:shape>
          <o:OLEObject Type="Embed" ProgID="Equation.3" ShapeID="_x0000_i1159" DrawAspect="Content" ObjectID="_1423915678" r:id="rId289"/>
        </w:object>
      </w:r>
    </w:p>
    <w:p w:rsidR="00E52C50" w:rsidRDefault="00E52C50" w:rsidP="00E52C5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60" type="#_x0000_t75" style="width:23.3pt;height:14.2pt" o:ole="">
            <v:imagedata r:id="rId290" o:title=""/>
          </v:shape>
          <o:OLEObject Type="Embed" ProgID="Equation.3" ShapeID="_x0000_i1160" DrawAspect="Content" ObjectID="_1423915679" r:id="rId291"/>
        </w:object>
      </w:r>
    </w:p>
    <w:p w:rsidR="00E52C50" w:rsidRDefault="00E52C50" w:rsidP="00E52C5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61" type="#_x0000_t75" style="width:23.3pt;height:14.2pt" o:ole="">
            <v:imagedata r:id="rId292" o:title=""/>
          </v:shape>
          <o:OLEObject Type="Embed" ProgID="Equation.3" ShapeID="_x0000_i1161" DrawAspect="Content" ObjectID="_1423915680" r:id="rId293"/>
        </w:object>
      </w:r>
    </w:p>
    <w:p w:rsidR="00E608D9" w:rsidRDefault="00E608D9" w:rsidP="00E52C50">
      <w:pPr>
        <w:rPr>
          <w:rFonts w:ascii="TH SarabunPSK" w:hAnsi="TH SarabunPSK" w:cs="TH SarabunPSK"/>
        </w:rPr>
      </w:pPr>
    </w:p>
    <w:p w:rsidR="00E52C50" w:rsidRPr="00D7241D" w:rsidRDefault="00E52C50" w:rsidP="00E52C5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22.  </w:t>
      </w:r>
      <w:r>
        <w:rPr>
          <w:rFonts w:ascii="TH SarabunPSK" w:hAnsi="TH SarabunPSK" w:cs="TH SarabunPSK" w:hint="cs"/>
          <w:cs/>
        </w:rPr>
        <w:t>ถ้า</w:t>
      </w:r>
      <w:r w:rsidR="00D7241D">
        <w:rPr>
          <w:rFonts w:ascii="TH SarabunPSK" w:hAnsi="TH SarabunPSK" w:cs="TH SarabunPSK" w:hint="cs"/>
          <w:cs/>
        </w:rPr>
        <w:t xml:space="preserve">  </w:t>
      </w:r>
      <w:r w:rsidR="00D7241D">
        <w:rPr>
          <w:rFonts w:ascii="TH SarabunPSK" w:hAnsi="TH SarabunPSK" w:cs="TH SarabunPSK"/>
        </w:rPr>
        <w:t>a</w:t>
      </w:r>
      <w:r w:rsidR="00D7241D">
        <w:rPr>
          <w:rFonts w:ascii="TH SarabunPSK" w:hAnsi="TH SarabunPSK" w:cs="TH SarabunPSK"/>
          <w:vertAlign w:val="subscript"/>
        </w:rPr>
        <w:t>1</w:t>
      </w:r>
      <w:r w:rsidR="00D7241D">
        <w:rPr>
          <w:rFonts w:ascii="TH SarabunPSK" w:hAnsi="TH SarabunPSK" w:cs="TH SarabunPSK"/>
        </w:rPr>
        <w:t>=2 , a</w:t>
      </w:r>
      <w:r w:rsidR="00D7241D">
        <w:rPr>
          <w:rFonts w:ascii="TH SarabunPSK" w:hAnsi="TH SarabunPSK" w:cs="TH SarabunPSK"/>
          <w:vertAlign w:val="subscript"/>
        </w:rPr>
        <w:t>2</w:t>
      </w:r>
      <w:r w:rsidR="00D7241D">
        <w:rPr>
          <w:rFonts w:ascii="TH SarabunPSK" w:hAnsi="TH SarabunPSK" w:cs="TH SarabunPSK"/>
        </w:rPr>
        <w:t xml:space="preserve">=1  </w:t>
      </w:r>
      <w:r w:rsidR="00D7241D">
        <w:rPr>
          <w:rFonts w:ascii="TH SarabunPSK" w:hAnsi="TH SarabunPSK" w:cs="TH SarabunPSK" w:hint="cs"/>
          <w:cs/>
        </w:rPr>
        <w:t xml:space="preserve">และ  </w:t>
      </w:r>
      <w:r w:rsidR="00D7241D">
        <w:rPr>
          <w:rFonts w:ascii="TH SarabunPSK" w:hAnsi="TH SarabunPSK" w:cs="TH SarabunPSK"/>
        </w:rPr>
        <w:t>a</w:t>
      </w:r>
      <w:r w:rsidR="00D7241D">
        <w:rPr>
          <w:rFonts w:ascii="TH SarabunPSK" w:hAnsi="TH SarabunPSK" w:cs="TH SarabunPSK"/>
          <w:vertAlign w:val="subscript"/>
        </w:rPr>
        <w:t>n+2</w:t>
      </w:r>
      <w:r w:rsidR="00D7241D">
        <w:rPr>
          <w:rFonts w:ascii="TH SarabunPSK" w:hAnsi="TH SarabunPSK" w:cs="TH SarabunPSK"/>
        </w:rPr>
        <w:t>=a</w:t>
      </w:r>
      <w:r w:rsidR="00D7241D">
        <w:rPr>
          <w:rFonts w:ascii="TH SarabunPSK" w:hAnsi="TH SarabunPSK" w:cs="TH SarabunPSK"/>
          <w:vertAlign w:val="subscript"/>
        </w:rPr>
        <w:t>n+1</w:t>
      </w:r>
      <w:r w:rsidR="00D7241D">
        <w:rPr>
          <w:rFonts w:ascii="TH SarabunPSK" w:hAnsi="TH SarabunPSK" w:cs="TH SarabunPSK"/>
        </w:rPr>
        <w:t>+a</w:t>
      </w:r>
      <w:r w:rsidR="00D7241D">
        <w:rPr>
          <w:rFonts w:ascii="TH SarabunPSK" w:hAnsi="TH SarabunPSK" w:cs="TH SarabunPSK"/>
          <w:vertAlign w:val="subscript"/>
        </w:rPr>
        <w:t>n</w:t>
      </w:r>
      <w:r w:rsidR="00D7241D">
        <w:rPr>
          <w:rFonts w:ascii="TH SarabunPSK" w:hAnsi="TH SarabunPSK" w:cs="TH SarabunPSK"/>
        </w:rPr>
        <w:t xml:space="preserve">   </w:t>
      </w:r>
      <w:r w:rsidR="00D7241D">
        <w:rPr>
          <w:rFonts w:ascii="TH SarabunPSK" w:hAnsi="TH SarabunPSK" w:cs="TH SarabunPSK" w:hint="cs"/>
          <w:cs/>
        </w:rPr>
        <w:t xml:space="preserve">เมื่อ  </w:t>
      </w:r>
      <w:r w:rsidR="00D7241D">
        <w:rPr>
          <w:rFonts w:ascii="TH SarabunPSK" w:hAnsi="TH SarabunPSK" w:cs="TH SarabunPSK"/>
        </w:rPr>
        <w:t>n=1,2,3,…</w:t>
      </w:r>
    </w:p>
    <w:p w:rsidR="00D7241D" w:rsidRDefault="00D7241D" w:rsidP="00D7241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1.  </w:t>
      </w:r>
      <w:r w:rsidRPr="00D7241D">
        <w:rPr>
          <w:rFonts w:ascii="TH SarabunPSK" w:hAnsi="TH SarabunPSK" w:cs="TH SarabunPSK"/>
          <w:position w:val="-6"/>
          <w:cs/>
        </w:rPr>
        <w:object w:dxaOrig="320" w:dyaOrig="279">
          <v:shape id="_x0000_i1162" type="#_x0000_t75" style="width:15.7pt;height:13.7pt" o:ole="">
            <v:imagedata r:id="rId294" o:title=""/>
          </v:shape>
          <o:OLEObject Type="Embed" ProgID="Equation.3" ShapeID="_x0000_i1162" DrawAspect="Content" ObjectID="_1423915681" r:id="rId295"/>
        </w:object>
      </w:r>
    </w:p>
    <w:p w:rsidR="00D7241D" w:rsidRDefault="00D7241D" w:rsidP="00D724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D7241D">
        <w:rPr>
          <w:rFonts w:ascii="TH SarabunPSK" w:hAnsi="TH SarabunPSK" w:cs="TH SarabunPSK"/>
          <w:position w:val="-6"/>
          <w:cs/>
        </w:rPr>
        <w:object w:dxaOrig="420" w:dyaOrig="279">
          <v:shape id="_x0000_i1163" type="#_x0000_t75" style="width:20.8pt;height:13.7pt" o:ole="">
            <v:imagedata r:id="rId296" o:title=""/>
          </v:shape>
          <o:OLEObject Type="Embed" ProgID="Equation.3" ShapeID="_x0000_i1163" DrawAspect="Content" ObjectID="_1423915682" r:id="rId297"/>
        </w:object>
      </w:r>
      <w:r>
        <w:rPr>
          <w:rFonts w:ascii="TH SarabunPSK" w:hAnsi="TH SarabunPSK" w:cs="TH SarabunPSK"/>
        </w:rPr>
        <w:t xml:space="preserve">  </w:t>
      </w:r>
    </w:p>
    <w:p w:rsidR="00D7241D" w:rsidRDefault="00D7241D" w:rsidP="00D724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D7241D">
        <w:rPr>
          <w:rFonts w:ascii="TH SarabunPSK" w:hAnsi="TH SarabunPSK" w:cs="TH SarabunPSK"/>
          <w:position w:val="-6"/>
          <w:cs/>
        </w:rPr>
        <w:object w:dxaOrig="420" w:dyaOrig="279">
          <v:shape id="_x0000_i1164" type="#_x0000_t75" style="width:20.8pt;height:13.7pt" o:ole="">
            <v:imagedata r:id="rId298" o:title=""/>
          </v:shape>
          <o:OLEObject Type="Embed" ProgID="Equation.3" ShapeID="_x0000_i1164" DrawAspect="Content" ObjectID="_1423915683" r:id="rId299"/>
        </w:object>
      </w:r>
    </w:p>
    <w:p w:rsidR="00D7241D" w:rsidRDefault="00D7241D" w:rsidP="00D7241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lastRenderedPageBreak/>
        <w:tab/>
      </w:r>
      <w:r>
        <w:rPr>
          <w:rFonts w:ascii="TH SarabunPSK" w:hAnsi="TH SarabunPSK" w:cs="TH SarabunPSK"/>
        </w:rPr>
        <w:t xml:space="preserve">4.  </w:t>
      </w:r>
      <w:r w:rsidRPr="00E52C50">
        <w:rPr>
          <w:rFonts w:ascii="TH SarabunPSK" w:hAnsi="TH SarabunPSK" w:cs="TH SarabunPSK"/>
          <w:position w:val="-6"/>
          <w:cs/>
        </w:rPr>
        <w:object w:dxaOrig="440" w:dyaOrig="279">
          <v:shape id="_x0000_i1165" type="#_x0000_t75" style="width:22.3pt;height:14.2pt" o:ole="">
            <v:imagedata r:id="rId300" o:title=""/>
          </v:shape>
          <o:OLEObject Type="Embed" ProgID="Equation.3" ShapeID="_x0000_i1165" DrawAspect="Content" ObjectID="_1423915684" r:id="rId301"/>
        </w:object>
      </w:r>
    </w:p>
    <w:p w:rsidR="00D7241D" w:rsidRDefault="00D7241D" w:rsidP="00D724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66" type="#_x0000_t75" style="width:23.3pt;height:14.2pt" o:ole="">
            <v:imagedata r:id="rId302" o:title=""/>
          </v:shape>
          <o:OLEObject Type="Embed" ProgID="Equation.3" ShapeID="_x0000_i1166" DrawAspect="Content" ObjectID="_1423915685" r:id="rId303"/>
        </w:object>
      </w:r>
    </w:p>
    <w:p w:rsidR="00D7241D" w:rsidRDefault="00D7241D" w:rsidP="00A43992">
      <w:pPr>
        <w:rPr>
          <w:rFonts w:ascii="TH SarabunPSK" w:hAnsi="TH SarabunPSK" w:cs="TH SarabunPSK"/>
        </w:rPr>
      </w:pPr>
    </w:p>
    <w:p w:rsidR="00E52C50" w:rsidRPr="00D7241D" w:rsidRDefault="00D7241D" w:rsidP="00A4399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23.  </w:t>
      </w:r>
      <w:r>
        <w:rPr>
          <w:rFonts w:ascii="TH SarabunPSK" w:hAnsi="TH SarabunPSK" w:cs="TH SarabunPSK" w:hint="cs"/>
          <w:cs/>
        </w:rPr>
        <w:t xml:space="preserve">ถ้าพจน์ที่ </w:t>
      </w:r>
      <w:r>
        <w:rPr>
          <w:rFonts w:ascii="TH SarabunPSK" w:hAnsi="TH SarabunPSK" w:cs="TH SarabunPSK"/>
        </w:rPr>
        <w:t>n</w:t>
      </w:r>
      <w:r>
        <w:rPr>
          <w:rFonts w:ascii="TH SarabunPSK" w:hAnsi="TH SarabunPSK" w:cs="TH SarabunPSK" w:hint="cs"/>
          <w:cs/>
        </w:rPr>
        <w:t xml:space="preserve"> </w:t>
      </w:r>
      <w:proofErr w:type="gramStart"/>
      <w:r>
        <w:rPr>
          <w:rFonts w:ascii="TH SarabunPSK" w:hAnsi="TH SarabunPSK" w:cs="TH SarabunPSK" w:hint="cs"/>
          <w:cs/>
        </w:rPr>
        <w:t xml:space="preserve">ของอนุกรมคือ  </w:t>
      </w:r>
      <w:r>
        <w:rPr>
          <w:rFonts w:ascii="TH SarabunPSK" w:hAnsi="TH SarabunPSK" w:cs="TH SarabunPSK"/>
        </w:rPr>
        <w:t>3n</w:t>
      </w:r>
      <w:proofErr w:type="gramEnd"/>
      <w:r>
        <w:rPr>
          <w:rFonts w:ascii="TH SarabunPSK" w:hAnsi="TH SarabunPSK" w:cs="TH SarabunPSK"/>
        </w:rPr>
        <w:t xml:space="preserve">-10  </w:t>
      </w:r>
      <w:r>
        <w:rPr>
          <w:rFonts w:ascii="TH SarabunPSK" w:hAnsi="TH SarabunPSK" w:cs="TH SarabunPSK" w:hint="cs"/>
          <w:cs/>
        </w:rPr>
        <w:t xml:space="preserve">แล้ว ผลบวก </w:t>
      </w:r>
      <w:r>
        <w:rPr>
          <w:rFonts w:ascii="TH SarabunPSK" w:hAnsi="TH SarabunPSK" w:cs="TH SarabunPSK"/>
        </w:rPr>
        <w:t xml:space="preserve">23  </w:t>
      </w:r>
      <w:r>
        <w:rPr>
          <w:rFonts w:ascii="TH SarabunPSK" w:hAnsi="TH SarabunPSK" w:cs="TH SarabunPSK" w:hint="cs"/>
          <w:cs/>
        </w:rPr>
        <w:t>พจน์แรกของอนุกรมนี้เท่ากับข้อใด</w:t>
      </w:r>
    </w:p>
    <w:p w:rsidR="00D7241D" w:rsidRDefault="00D7241D" w:rsidP="00D7241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="00BF42D2" w:rsidRPr="00BF42D2">
        <w:rPr>
          <w:rFonts w:ascii="TH SarabunPSK" w:hAnsi="TH SarabunPSK" w:cs="TH SarabunPSK"/>
          <w:position w:val="-6"/>
          <w:cs/>
        </w:rPr>
        <w:object w:dxaOrig="460" w:dyaOrig="279">
          <v:shape id="_x0000_i1167" type="#_x0000_t75" style="width:22.8pt;height:13.7pt" o:ole="">
            <v:imagedata r:id="rId304" o:title=""/>
          </v:shape>
          <o:OLEObject Type="Embed" ProgID="Equation.3" ShapeID="_x0000_i1167" DrawAspect="Content" ObjectID="_1423915686" r:id="rId305"/>
        </w:object>
      </w:r>
    </w:p>
    <w:p w:rsidR="00D7241D" w:rsidRDefault="00D7241D" w:rsidP="00D724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="00BF42D2" w:rsidRPr="00D7241D">
        <w:rPr>
          <w:rFonts w:ascii="TH SarabunPSK" w:hAnsi="TH SarabunPSK" w:cs="TH SarabunPSK"/>
          <w:position w:val="-6"/>
          <w:cs/>
        </w:rPr>
        <w:object w:dxaOrig="460" w:dyaOrig="279">
          <v:shape id="_x0000_i1168" type="#_x0000_t75" style="width:22.8pt;height:13.7pt" o:ole="">
            <v:imagedata r:id="rId306" o:title=""/>
          </v:shape>
          <o:OLEObject Type="Embed" ProgID="Equation.3" ShapeID="_x0000_i1168" DrawAspect="Content" ObjectID="_1423915687" r:id="rId307"/>
        </w:object>
      </w:r>
      <w:r>
        <w:rPr>
          <w:rFonts w:ascii="TH SarabunPSK" w:hAnsi="TH SarabunPSK" w:cs="TH SarabunPSK"/>
        </w:rPr>
        <w:t xml:space="preserve">  </w:t>
      </w:r>
    </w:p>
    <w:p w:rsidR="00D7241D" w:rsidRDefault="00D7241D" w:rsidP="00D724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="00BF42D2" w:rsidRPr="00D7241D">
        <w:rPr>
          <w:rFonts w:ascii="TH SarabunPSK" w:hAnsi="TH SarabunPSK" w:cs="TH SarabunPSK"/>
          <w:position w:val="-6"/>
          <w:cs/>
        </w:rPr>
        <w:object w:dxaOrig="460" w:dyaOrig="279">
          <v:shape id="_x0000_i1169" type="#_x0000_t75" style="width:22.8pt;height:13.7pt" o:ole="">
            <v:imagedata r:id="rId308" o:title=""/>
          </v:shape>
          <o:OLEObject Type="Embed" ProgID="Equation.3" ShapeID="_x0000_i1169" DrawAspect="Content" ObjectID="_1423915688" r:id="rId309"/>
        </w:object>
      </w:r>
    </w:p>
    <w:p w:rsidR="00D7241D" w:rsidRDefault="00D7241D" w:rsidP="00D7241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="00BF42D2"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70" type="#_x0000_t75" style="width:23.3pt;height:14.2pt" o:ole="">
            <v:imagedata r:id="rId310" o:title=""/>
          </v:shape>
          <o:OLEObject Type="Embed" ProgID="Equation.3" ShapeID="_x0000_i1170" DrawAspect="Content" ObjectID="_1423915689" r:id="rId311"/>
        </w:object>
      </w:r>
    </w:p>
    <w:p w:rsidR="00D7241D" w:rsidRDefault="00D7241D" w:rsidP="00D724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="00BF42D2"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71" type="#_x0000_t75" style="width:23.3pt;height:14.2pt" o:ole="">
            <v:imagedata r:id="rId312" o:title=""/>
          </v:shape>
          <o:OLEObject Type="Embed" ProgID="Equation.3" ShapeID="_x0000_i1171" DrawAspect="Content" ObjectID="_1423915690" r:id="rId313"/>
        </w:object>
      </w:r>
    </w:p>
    <w:p w:rsidR="00E608D9" w:rsidRDefault="00E608D9" w:rsidP="00D7241D">
      <w:pPr>
        <w:rPr>
          <w:rFonts w:ascii="TH SarabunPSK" w:hAnsi="TH SarabunPSK" w:cs="TH SarabunPSK"/>
        </w:rPr>
      </w:pPr>
    </w:p>
    <w:p w:rsidR="00A43992" w:rsidRDefault="00BF42D2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24.  </w:t>
      </w:r>
      <w:proofErr w:type="gramStart"/>
      <w:r w:rsidR="00EA09D8">
        <w:rPr>
          <w:rFonts w:ascii="TH SarabunPSK" w:hAnsi="TH SarabunPSK" w:cs="TH SarabunPSK" w:hint="cs"/>
          <w:cs/>
        </w:rPr>
        <w:t xml:space="preserve">ถ้าอนุกรมเรขาคณิตมีผลบวก  </w:t>
      </w:r>
      <w:r w:rsidR="00EA09D8">
        <w:rPr>
          <w:rFonts w:ascii="TH SarabunPSK" w:hAnsi="TH SarabunPSK" w:cs="TH SarabunPSK"/>
        </w:rPr>
        <w:t>10</w:t>
      </w:r>
      <w:proofErr w:type="gramEnd"/>
      <w:r w:rsidR="00EA09D8">
        <w:rPr>
          <w:rFonts w:ascii="TH SarabunPSK" w:hAnsi="TH SarabunPSK" w:cs="TH SarabunPSK" w:hint="cs"/>
          <w:cs/>
        </w:rPr>
        <w:t xml:space="preserve">  พจน์แรกเป็น  </w:t>
      </w:r>
      <w:r w:rsidR="00EA09D8">
        <w:rPr>
          <w:rFonts w:ascii="TH SarabunPSK" w:hAnsi="TH SarabunPSK" w:cs="TH SarabunPSK"/>
        </w:rPr>
        <w:t xml:space="preserve">3069  </w:t>
      </w:r>
      <w:r w:rsidR="00EA09D8">
        <w:rPr>
          <w:rFonts w:ascii="TH SarabunPSK" w:hAnsi="TH SarabunPSK" w:cs="TH SarabunPSK" w:hint="cs"/>
          <w:cs/>
        </w:rPr>
        <w:t xml:space="preserve">และมีอัตราส่วนร่วมเป็น </w:t>
      </w:r>
      <w:r w:rsidR="00EA09D8">
        <w:rPr>
          <w:rFonts w:ascii="TH SarabunPSK" w:hAnsi="TH SarabunPSK" w:cs="TH SarabunPSK"/>
        </w:rPr>
        <w:t xml:space="preserve">2 </w:t>
      </w:r>
      <w:r w:rsidR="00EA09D8">
        <w:rPr>
          <w:rFonts w:ascii="TH SarabunPSK" w:hAnsi="TH SarabunPSK" w:cs="TH SarabunPSK" w:hint="cs"/>
          <w:cs/>
        </w:rPr>
        <w:t xml:space="preserve">แล้ว  พจน์ที่  </w:t>
      </w:r>
      <w:r w:rsidR="00EA09D8">
        <w:rPr>
          <w:rFonts w:ascii="TH SarabunPSK" w:hAnsi="TH SarabunPSK" w:cs="TH SarabunPSK"/>
        </w:rPr>
        <w:t xml:space="preserve">3  </w:t>
      </w:r>
      <w:r w:rsidR="00EA09D8">
        <w:rPr>
          <w:rFonts w:ascii="TH SarabunPSK" w:hAnsi="TH SarabunPSK" w:cs="TH SarabunPSK" w:hint="cs"/>
          <w:cs/>
        </w:rPr>
        <w:t>ของอนุกรมนี้เท่ากับข้อใด</w:t>
      </w:r>
    </w:p>
    <w:p w:rsidR="00EA09D8" w:rsidRDefault="00EA09D8" w:rsidP="00EA09D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Pr="00BF42D2">
        <w:rPr>
          <w:rFonts w:ascii="TH SarabunPSK" w:hAnsi="TH SarabunPSK" w:cs="TH SarabunPSK"/>
          <w:position w:val="-6"/>
          <w:cs/>
        </w:rPr>
        <w:object w:dxaOrig="460" w:dyaOrig="279">
          <v:shape id="_x0000_i1172" type="#_x0000_t75" style="width:22.8pt;height:13.7pt" o:ole="">
            <v:imagedata r:id="rId304" o:title=""/>
          </v:shape>
          <o:OLEObject Type="Embed" ProgID="Equation.3" ShapeID="_x0000_i1172" DrawAspect="Content" ObjectID="_1423915691" r:id="rId314"/>
        </w:object>
      </w:r>
    </w:p>
    <w:p w:rsidR="00EA09D8" w:rsidRDefault="00EA09D8" w:rsidP="00EA09D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D7241D">
        <w:rPr>
          <w:rFonts w:ascii="TH SarabunPSK" w:hAnsi="TH SarabunPSK" w:cs="TH SarabunPSK"/>
          <w:position w:val="-6"/>
          <w:cs/>
        </w:rPr>
        <w:object w:dxaOrig="460" w:dyaOrig="279">
          <v:shape id="_x0000_i1173" type="#_x0000_t75" style="width:22.8pt;height:13.7pt" o:ole="">
            <v:imagedata r:id="rId306" o:title=""/>
          </v:shape>
          <o:OLEObject Type="Embed" ProgID="Equation.3" ShapeID="_x0000_i1173" DrawAspect="Content" ObjectID="_1423915692" r:id="rId315"/>
        </w:object>
      </w:r>
      <w:r>
        <w:rPr>
          <w:rFonts w:ascii="TH SarabunPSK" w:hAnsi="TH SarabunPSK" w:cs="TH SarabunPSK"/>
        </w:rPr>
        <w:t xml:space="preserve">  </w:t>
      </w:r>
    </w:p>
    <w:p w:rsidR="00EA09D8" w:rsidRDefault="00EA09D8" w:rsidP="00EA09D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D7241D">
        <w:rPr>
          <w:rFonts w:ascii="TH SarabunPSK" w:hAnsi="TH SarabunPSK" w:cs="TH SarabunPSK"/>
          <w:position w:val="-6"/>
          <w:cs/>
        </w:rPr>
        <w:object w:dxaOrig="460" w:dyaOrig="279">
          <v:shape id="_x0000_i1174" type="#_x0000_t75" style="width:22.8pt;height:13.7pt" o:ole="">
            <v:imagedata r:id="rId308" o:title=""/>
          </v:shape>
          <o:OLEObject Type="Embed" ProgID="Equation.3" ShapeID="_x0000_i1174" DrawAspect="Content" ObjectID="_1423915693" r:id="rId316"/>
        </w:object>
      </w:r>
    </w:p>
    <w:p w:rsidR="00EA09D8" w:rsidRDefault="00EA09D8" w:rsidP="00EA09D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75" type="#_x0000_t75" style="width:23.3pt;height:14.2pt" o:ole="">
            <v:imagedata r:id="rId310" o:title=""/>
          </v:shape>
          <o:OLEObject Type="Embed" ProgID="Equation.3" ShapeID="_x0000_i1175" DrawAspect="Content" ObjectID="_1423915694" r:id="rId317"/>
        </w:object>
      </w:r>
    </w:p>
    <w:p w:rsidR="00EA09D8" w:rsidRDefault="00EA09D8" w:rsidP="00EA09D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76" type="#_x0000_t75" style="width:23.3pt;height:14.2pt" o:ole="">
            <v:imagedata r:id="rId312" o:title=""/>
          </v:shape>
          <o:OLEObject Type="Embed" ProgID="Equation.3" ShapeID="_x0000_i1176" DrawAspect="Content" ObjectID="_1423915695" r:id="rId318"/>
        </w:object>
      </w:r>
    </w:p>
    <w:p w:rsidR="00EA09D8" w:rsidRDefault="00EA09D8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25.  </w:t>
      </w:r>
      <w:proofErr w:type="gramStart"/>
      <w:r>
        <w:rPr>
          <w:rFonts w:ascii="TH SarabunPSK" w:hAnsi="TH SarabunPSK" w:cs="TH SarabunPSK" w:hint="cs"/>
          <w:cs/>
        </w:rPr>
        <w:t xml:space="preserve">ผลบวก  </w:t>
      </w:r>
      <w:r>
        <w:rPr>
          <w:rFonts w:ascii="TH SarabunPSK" w:hAnsi="TH SarabunPSK" w:cs="TH SarabunPSK"/>
        </w:rPr>
        <w:t>3</w:t>
      </w:r>
      <w:proofErr w:type="gramEnd"/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 xml:space="preserve">พจน์แรกของลำดับ </w:t>
      </w:r>
      <w:r w:rsidRPr="00EA09D8">
        <w:rPr>
          <w:rFonts w:ascii="TH SarabunPSK" w:hAnsi="TH SarabunPSK" w:cs="TH SarabunPSK"/>
          <w:position w:val="-26"/>
          <w:cs/>
        </w:rPr>
        <w:object w:dxaOrig="1760" w:dyaOrig="800">
          <v:shape id="_x0000_i1177" type="#_x0000_t75" style="width:87.2pt;height:40.05pt" o:ole="">
            <v:imagedata r:id="rId319" o:title=""/>
          </v:shape>
          <o:OLEObject Type="Embed" ProgID="Equation.3" ShapeID="_x0000_i1177" DrawAspect="Content" ObjectID="_1423915696" r:id="rId320"/>
        </w:object>
      </w:r>
      <w:r>
        <w:rPr>
          <w:rFonts w:ascii="TH SarabunPSK" w:hAnsi="TH SarabunPSK" w:cs="TH SarabunPSK" w:hint="cs"/>
          <w:cs/>
        </w:rPr>
        <w:t xml:space="preserve">  เท่ากับข้อใด</w:t>
      </w:r>
    </w:p>
    <w:p w:rsidR="00EA09D8" w:rsidRDefault="00EA09D8" w:rsidP="00EA09D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Pr="00BF42D2">
        <w:rPr>
          <w:rFonts w:ascii="TH SarabunPSK" w:hAnsi="TH SarabunPSK" w:cs="TH SarabunPSK"/>
          <w:position w:val="-6"/>
          <w:cs/>
        </w:rPr>
        <w:object w:dxaOrig="460" w:dyaOrig="279">
          <v:shape id="_x0000_i1178" type="#_x0000_t75" style="width:22.8pt;height:13.7pt" o:ole="">
            <v:imagedata r:id="rId304" o:title=""/>
          </v:shape>
          <o:OLEObject Type="Embed" ProgID="Equation.3" ShapeID="_x0000_i1178" DrawAspect="Content" ObjectID="_1423915697" r:id="rId321"/>
        </w:object>
      </w:r>
    </w:p>
    <w:p w:rsidR="00EA09D8" w:rsidRDefault="00EA09D8" w:rsidP="00EA09D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D7241D">
        <w:rPr>
          <w:rFonts w:ascii="TH SarabunPSK" w:hAnsi="TH SarabunPSK" w:cs="TH SarabunPSK"/>
          <w:position w:val="-6"/>
          <w:cs/>
        </w:rPr>
        <w:object w:dxaOrig="460" w:dyaOrig="279">
          <v:shape id="_x0000_i1179" type="#_x0000_t75" style="width:22.8pt;height:13.7pt" o:ole="">
            <v:imagedata r:id="rId306" o:title=""/>
          </v:shape>
          <o:OLEObject Type="Embed" ProgID="Equation.3" ShapeID="_x0000_i1179" DrawAspect="Content" ObjectID="_1423915698" r:id="rId322"/>
        </w:object>
      </w:r>
      <w:r>
        <w:rPr>
          <w:rFonts w:ascii="TH SarabunPSK" w:hAnsi="TH SarabunPSK" w:cs="TH SarabunPSK"/>
        </w:rPr>
        <w:t xml:space="preserve">  </w:t>
      </w:r>
    </w:p>
    <w:p w:rsidR="00EA09D8" w:rsidRDefault="00EA09D8" w:rsidP="00EA09D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D7241D">
        <w:rPr>
          <w:rFonts w:ascii="TH SarabunPSK" w:hAnsi="TH SarabunPSK" w:cs="TH SarabunPSK"/>
          <w:position w:val="-6"/>
          <w:cs/>
        </w:rPr>
        <w:object w:dxaOrig="460" w:dyaOrig="279">
          <v:shape id="_x0000_i1180" type="#_x0000_t75" style="width:22.8pt;height:13.7pt" o:ole="">
            <v:imagedata r:id="rId308" o:title=""/>
          </v:shape>
          <o:OLEObject Type="Embed" ProgID="Equation.3" ShapeID="_x0000_i1180" DrawAspect="Content" ObjectID="_1423915699" r:id="rId323"/>
        </w:object>
      </w:r>
    </w:p>
    <w:p w:rsidR="00EA09D8" w:rsidRDefault="00EA09D8" w:rsidP="00EA09D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81" type="#_x0000_t75" style="width:23.3pt;height:14.2pt" o:ole="">
            <v:imagedata r:id="rId310" o:title=""/>
          </v:shape>
          <o:OLEObject Type="Embed" ProgID="Equation.3" ShapeID="_x0000_i1181" DrawAspect="Content" ObjectID="_1423915700" r:id="rId324"/>
        </w:object>
      </w:r>
    </w:p>
    <w:p w:rsidR="00EA09D8" w:rsidRDefault="00EA09D8" w:rsidP="00EA09D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E52C50">
        <w:rPr>
          <w:rFonts w:ascii="TH SarabunPSK" w:hAnsi="TH SarabunPSK" w:cs="TH SarabunPSK"/>
          <w:position w:val="-6"/>
          <w:cs/>
        </w:rPr>
        <w:object w:dxaOrig="460" w:dyaOrig="279">
          <v:shape id="_x0000_i1182" type="#_x0000_t75" style="width:23.3pt;height:14.2pt" o:ole="">
            <v:imagedata r:id="rId312" o:title=""/>
          </v:shape>
          <o:OLEObject Type="Embed" ProgID="Equation.3" ShapeID="_x0000_i1182" DrawAspect="Content" ObjectID="_1423915701" r:id="rId325"/>
        </w:object>
      </w:r>
    </w:p>
    <w:p w:rsidR="00E608D9" w:rsidRDefault="00E608D9" w:rsidP="00EA09D8">
      <w:pPr>
        <w:rPr>
          <w:rFonts w:ascii="TH SarabunPSK" w:hAnsi="TH SarabunPSK" w:cs="TH SarabunPSK"/>
        </w:rPr>
      </w:pPr>
    </w:p>
    <w:p w:rsidR="00E608D9" w:rsidRDefault="00E608D9" w:rsidP="00EA09D8">
      <w:pPr>
        <w:rPr>
          <w:rFonts w:ascii="TH SarabunPSK" w:hAnsi="TH SarabunPSK" w:cs="TH SarabunPSK"/>
        </w:rPr>
      </w:pPr>
    </w:p>
    <w:p w:rsidR="00EA09D8" w:rsidRDefault="008720D4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26.  </w:t>
      </w:r>
      <w:r>
        <w:rPr>
          <w:rFonts w:ascii="TH SarabunPSK" w:hAnsi="TH SarabunPSK" w:cs="TH SarabunPSK" w:hint="cs"/>
          <w:cs/>
        </w:rPr>
        <w:t xml:space="preserve">เกษตรกรคนหนึ่งซื้อรถกระบะโดยผ่อนชำระเป็นเวลา  </w:t>
      </w:r>
      <w:r>
        <w:rPr>
          <w:rFonts w:ascii="TH SarabunPSK" w:hAnsi="TH SarabunPSK" w:cs="TH SarabunPSK"/>
        </w:rPr>
        <w:t xml:space="preserve">4  </w:t>
      </w:r>
      <w:r>
        <w:rPr>
          <w:rFonts w:ascii="TH SarabunPSK" w:hAnsi="TH SarabunPSK" w:cs="TH SarabunPSK" w:hint="cs"/>
          <w:cs/>
        </w:rPr>
        <w:t xml:space="preserve">ปี  ทางผู้ชายกำหนดให้ผ่อนชำระเดือนแรก </w:t>
      </w:r>
      <w:r>
        <w:rPr>
          <w:rFonts w:ascii="TH SarabunPSK" w:hAnsi="TH SarabunPSK" w:cs="TH SarabunPSK"/>
        </w:rPr>
        <w:t xml:space="preserve">5,500  </w:t>
      </w:r>
      <w:r>
        <w:rPr>
          <w:rFonts w:ascii="TH SarabunPSK" w:hAnsi="TH SarabunPSK" w:cs="TH SarabunPSK" w:hint="cs"/>
          <w:cs/>
        </w:rPr>
        <w:t xml:space="preserve">บาท  และเดือนถัดๆ ไป  ให้ผ่อนชำระเพิ่มขึ้นทุกเดือนๆ ละ </w:t>
      </w:r>
      <w:r>
        <w:rPr>
          <w:rFonts w:ascii="TH SarabunPSK" w:hAnsi="TH SarabunPSK" w:cs="TH SarabunPSK"/>
        </w:rPr>
        <w:t xml:space="preserve">400  </w:t>
      </w:r>
      <w:r>
        <w:rPr>
          <w:rFonts w:ascii="TH SarabunPSK" w:hAnsi="TH SarabunPSK" w:cs="TH SarabunPSK" w:hint="cs"/>
          <w:cs/>
        </w:rPr>
        <w:t>บาท จนครบกำหนด</w:t>
      </w:r>
    </w:p>
    <w:p w:rsidR="008720D4" w:rsidRDefault="008720D4" w:rsidP="008720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ถ้า  </w:t>
      </w:r>
      <w:r w:rsidRPr="008720D4">
        <w:rPr>
          <w:rFonts w:ascii="TH SarabunPSK" w:hAnsi="TH SarabunPSK" w:cs="TH SarabunPSK"/>
          <w:position w:val="-4"/>
          <w:cs/>
        </w:rPr>
        <w:object w:dxaOrig="220" w:dyaOrig="200">
          <v:shape id="_x0000_i1183" type="#_x0000_t75" style="width:10.65pt;height:10.15pt" o:ole="">
            <v:imagedata r:id="rId326" o:title=""/>
          </v:shape>
          <o:OLEObject Type="Embed" ProgID="Equation.3" ShapeID="_x0000_i1183" DrawAspect="Content" ObjectID="_1423915702" r:id="rId327"/>
        </w:object>
      </w:r>
      <w:r>
        <w:rPr>
          <w:rFonts w:ascii="TH SarabunPSK" w:hAnsi="TH SarabunPSK" w:cs="TH SarabunPSK" w:hint="cs"/>
          <w:cs/>
        </w:rPr>
        <w:t xml:space="preserve"> คือจำนวนเงินที่เขาต้องชำระในเดือนสุดท้าย</w:t>
      </w:r>
    </w:p>
    <w:p w:rsidR="008720D4" w:rsidRDefault="008720D4" w:rsidP="008720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และ </w:t>
      </w:r>
      <w:r w:rsidRPr="00BF42D2">
        <w:rPr>
          <w:rFonts w:ascii="TH SarabunPSK" w:hAnsi="TH SarabunPSK" w:cs="TH SarabunPSK"/>
          <w:position w:val="-6"/>
          <w:cs/>
        </w:rPr>
        <w:object w:dxaOrig="220" w:dyaOrig="220">
          <v:shape id="_x0000_i1184" type="#_x0000_t75" style="width:10.65pt;height:11.15pt" o:ole="">
            <v:imagedata r:id="rId328" o:title=""/>
          </v:shape>
          <o:OLEObject Type="Embed" ProgID="Equation.3" ShapeID="_x0000_i1184" DrawAspect="Content" ObjectID="_1423915703" r:id="rId329"/>
        </w:object>
      </w:r>
      <w:r>
        <w:rPr>
          <w:rFonts w:ascii="TH SarabunPSK" w:hAnsi="TH SarabunPSK" w:cs="TH SarabunPSK" w:hint="cs"/>
          <w:cs/>
        </w:rPr>
        <w:t xml:space="preserve"> คือจำนวนเงินที่เขาชำระไปใน  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 xml:space="preserve">  ปีแรก</w:t>
      </w:r>
    </w:p>
    <w:p w:rsidR="008720D4" w:rsidRDefault="008720D4" w:rsidP="008720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(หน่วย </w:t>
      </w:r>
      <w:r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 w:hint="cs"/>
          <w:cs/>
        </w:rPr>
        <w:t>บาท)</w:t>
      </w:r>
      <w:r>
        <w:rPr>
          <w:rFonts w:ascii="TH SarabunPSK" w:hAnsi="TH SarabunPSK" w:cs="TH SarabunPSK" w:hint="cs"/>
          <w:cs/>
        </w:rPr>
        <w:tab/>
      </w:r>
    </w:p>
    <w:p w:rsidR="008720D4" w:rsidRDefault="008720D4" w:rsidP="008720D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Pr="008720D4">
        <w:rPr>
          <w:rFonts w:ascii="TH SarabunPSK" w:hAnsi="TH SarabunPSK" w:cs="TH SarabunPSK"/>
          <w:position w:val="-8"/>
          <w:cs/>
        </w:rPr>
        <w:object w:dxaOrig="1160" w:dyaOrig="300">
          <v:shape id="_x0000_i1185" type="#_x0000_t75" style="width:57.3pt;height:15.2pt" o:ole="">
            <v:imagedata r:id="rId330" o:title=""/>
          </v:shape>
          <o:OLEObject Type="Embed" ProgID="Equation.3" ShapeID="_x0000_i1185" DrawAspect="Content" ObjectID="_1423915704" r:id="rId331"/>
        </w:object>
      </w:r>
      <w:r>
        <w:rPr>
          <w:rFonts w:ascii="TH SarabunPSK" w:hAnsi="TH SarabunPSK" w:cs="TH SarabunPSK" w:hint="cs"/>
          <w:cs/>
        </w:rPr>
        <w:t xml:space="preserve">  และ  </w:t>
      </w:r>
      <w:r w:rsidRPr="008720D4">
        <w:rPr>
          <w:rFonts w:ascii="TH SarabunPSK" w:hAnsi="TH SarabunPSK" w:cs="TH SarabunPSK"/>
          <w:position w:val="-10"/>
          <w:cs/>
        </w:rPr>
        <w:object w:dxaOrig="1280" w:dyaOrig="320">
          <v:shape id="_x0000_i1186" type="#_x0000_t75" style="width:63.4pt;height:15.7pt" o:ole="">
            <v:imagedata r:id="rId332" o:title=""/>
          </v:shape>
          <o:OLEObject Type="Embed" ProgID="Equation.3" ShapeID="_x0000_i1186" DrawAspect="Content" ObjectID="_1423915705" r:id="rId333"/>
        </w:object>
      </w:r>
    </w:p>
    <w:p w:rsidR="008720D4" w:rsidRDefault="008720D4" w:rsidP="008720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8720D4">
        <w:rPr>
          <w:rFonts w:ascii="TH SarabunPSK" w:hAnsi="TH SarabunPSK" w:cs="TH SarabunPSK"/>
          <w:position w:val="-8"/>
          <w:cs/>
        </w:rPr>
        <w:object w:dxaOrig="1160" w:dyaOrig="300">
          <v:shape id="_x0000_i1187" type="#_x0000_t75" style="width:57.3pt;height:15.2pt" o:ole="">
            <v:imagedata r:id="rId334" o:title=""/>
          </v:shape>
          <o:OLEObject Type="Embed" ProgID="Equation.3" ShapeID="_x0000_i1187" DrawAspect="Content" ObjectID="_1423915706" r:id="rId335"/>
        </w:object>
      </w:r>
      <w:r>
        <w:rPr>
          <w:rFonts w:ascii="TH SarabunPSK" w:hAnsi="TH SarabunPSK" w:cs="TH SarabunPSK" w:hint="cs"/>
          <w:cs/>
        </w:rPr>
        <w:t xml:space="preserve">  และ  </w:t>
      </w:r>
      <w:r w:rsidRPr="008720D4">
        <w:rPr>
          <w:rFonts w:ascii="TH SarabunPSK" w:hAnsi="TH SarabunPSK" w:cs="TH SarabunPSK"/>
          <w:position w:val="-10"/>
          <w:cs/>
        </w:rPr>
        <w:object w:dxaOrig="1280" w:dyaOrig="320">
          <v:shape id="_x0000_i1188" type="#_x0000_t75" style="width:63.4pt;height:15.7pt" o:ole="">
            <v:imagedata r:id="rId336" o:title=""/>
          </v:shape>
          <o:OLEObject Type="Embed" ProgID="Equation.3" ShapeID="_x0000_i1188" DrawAspect="Content" ObjectID="_1423915707" r:id="rId337"/>
        </w:object>
      </w:r>
      <w:r>
        <w:rPr>
          <w:rFonts w:ascii="TH SarabunPSK" w:hAnsi="TH SarabunPSK" w:cs="TH SarabunPSK"/>
        </w:rPr>
        <w:t xml:space="preserve">  </w:t>
      </w:r>
    </w:p>
    <w:p w:rsidR="008720D4" w:rsidRDefault="008720D4" w:rsidP="008720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ab/>
      </w:r>
      <w:r>
        <w:rPr>
          <w:rFonts w:ascii="TH SarabunPSK" w:hAnsi="TH SarabunPSK" w:cs="TH SarabunPSK"/>
        </w:rPr>
        <w:t xml:space="preserve">3.  </w:t>
      </w:r>
      <w:r w:rsidR="004E31F8" w:rsidRPr="008720D4">
        <w:rPr>
          <w:rFonts w:ascii="TH SarabunPSK" w:hAnsi="TH SarabunPSK" w:cs="TH SarabunPSK"/>
          <w:position w:val="-8"/>
          <w:cs/>
        </w:rPr>
        <w:object w:dxaOrig="1160" w:dyaOrig="300">
          <v:shape id="_x0000_i1189" type="#_x0000_t75" style="width:57.3pt;height:15.2pt" o:ole="">
            <v:imagedata r:id="rId338" o:title=""/>
          </v:shape>
          <o:OLEObject Type="Embed" ProgID="Equation.3" ShapeID="_x0000_i1189" DrawAspect="Content" ObjectID="_1423915708" r:id="rId339"/>
        </w:object>
      </w:r>
      <w:r>
        <w:rPr>
          <w:rFonts w:ascii="TH SarabunPSK" w:hAnsi="TH SarabunPSK" w:cs="TH SarabunPSK" w:hint="cs"/>
          <w:cs/>
        </w:rPr>
        <w:t xml:space="preserve">  และ  </w:t>
      </w:r>
      <w:r w:rsidRPr="008720D4">
        <w:rPr>
          <w:rFonts w:ascii="TH SarabunPSK" w:hAnsi="TH SarabunPSK" w:cs="TH SarabunPSK"/>
          <w:position w:val="-10"/>
          <w:cs/>
        </w:rPr>
        <w:object w:dxaOrig="1280" w:dyaOrig="320">
          <v:shape id="_x0000_i1190" type="#_x0000_t75" style="width:63.4pt;height:15.7pt" o:ole="">
            <v:imagedata r:id="rId340" o:title=""/>
          </v:shape>
          <o:OLEObject Type="Embed" ProgID="Equation.3" ShapeID="_x0000_i1190" DrawAspect="Content" ObjectID="_1423915709" r:id="rId341"/>
        </w:object>
      </w:r>
    </w:p>
    <w:p w:rsidR="008720D4" w:rsidRDefault="008720D4" w:rsidP="008720D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8720D4">
        <w:rPr>
          <w:rFonts w:ascii="TH SarabunPSK" w:hAnsi="TH SarabunPSK" w:cs="TH SarabunPSK"/>
          <w:position w:val="-8"/>
          <w:cs/>
        </w:rPr>
        <w:object w:dxaOrig="1160" w:dyaOrig="300">
          <v:shape id="_x0000_i1191" type="#_x0000_t75" style="width:57.3pt;height:15.2pt" o:ole="">
            <v:imagedata r:id="rId342" o:title=""/>
          </v:shape>
          <o:OLEObject Type="Embed" ProgID="Equation.3" ShapeID="_x0000_i1191" DrawAspect="Content" ObjectID="_1423915710" r:id="rId343"/>
        </w:object>
      </w:r>
      <w:r>
        <w:rPr>
          <w:rFonts w:ascii="TH SarabunPSK" w:hAnsi="TH SarabunPSK" w:cs="TH SarabunPSK" w:hint="cs"/>
          <w:cs/>
        </w:rPr>
        <w:t xml:space="preserve">  และ  </w:t>
      </w:r>
      <w:r w:rsidR="004E31F8" w:rsidRPr="008720D4">
        <w:rPr>
          <w:rFonts w:ascii="TH SarabunPSK" w:hAnsi="TH SarabunPSK" w:cs="TH SarabunPSK"/>
          <w:position w:val="-10"/>
          <w:cs/>
        </w:rPr>
        <w:object w:dxaOrig="1260" w:dyaOrig="320">
          <v:shape id="_x0000_i1192" type="#_x0000_t75" style="width:62.35pt;height:15.7pt" o:ole="">
            <v:imagedata r:id="rId344" o:title=""/>
          </v:shape>
          <o:OLEObject Type="Embed" ProgID="Equation.3" ShapeID="_x0000_i1192" DrawAspect="Content" ObjectID="_1423915711" r:id="rId345"/>
        </w:object>
      </w:r>
    </w:p>
    <w:p w:rsidR="008720D4" w:rsidRDefault="008720D4" w:rsidP="008720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="004E31F8" w:rsidRPr="008720D4">
        <w:rPr>
          <w:rFonts w:ascii="TH SarabunPSK" w:hAnsi="TH SarabunPSK" w:cs="TH SarabunPSK"/>
          <w:position w:val="-8"/>
          <w:cs/>
        </w:rPr>
        <w:object w:dxaOrig="1160" w:dyaOrig="300">
          <v:shape id="_x0000_i1193" type="#_x0000_t75" style="width:57.3pt;height:15.2pt" o:ole="">
            <v:imagedata r:id="rId346" o:title=""/>
          </v:shape>
          <o:OLEObject Type="Embed" ProgID="Equation.3" ShapeID="_x0000_i1193" DrawAspect="Content" ObjectID="_1423915712" r:id="rId347"/>
        </w:object>
      </w:r>
      <w:r>
        <w:rPr>
          <w:rFonts w:ascii="TH SarabunPSK" w:hAnsi="TH SarabunPSK" w:cs="TH SarabunPSK" w:hint="cs"/>
          <w:cs/>
        </w:rPr>
        <w:t xml:space="preserve">  และ  </w:t>
      </w:r>
      <w:r w:rsidR="004E31F8" w:rsidRPr="008720D4">
        <w:rPr>
          <w:rFonts w:ascii="TH SarabunPSK" w:hAnsi="TH SarabunPSK" w:cs="TH SarabunPSK"/>
          <w:position w:val="-10"/>
          <w:cs/>
        </w:rPr>
        <w:object w:dxaOrig="1260" w:dyaOrig="320">
          <v:shape id="_x0000_i1194" type="#_x0000_t75" style="width:62.35pt;height:15.7pt" o:ole="">
            <v:imagedata r:id="rId348" o:title=""/>
          </v:shape>
          <o:OLEObject Type="Embed" ProgID="Equation.3" ShapeID="_x0000_i1194" DrawAspect="Content" ObjectID="_1423915713" r:id="rId349"/>
        </w:object>
      </w:r>
    </w:p>
    <w:p w:rsidR="00E608D9" w:rsidRDefault="00E608D9" w:rsidP="008720D4">
      <w:pPr>
        <w:rPr>
          <w:rFonts w:ascii="TH SarabunPSK" w:hAnsi="TH SarabunPSK" w:cs="TH SarabunPSK"/>
        </w:rPr>
      </w:pPr>
    </w:p>
    <w:p w:rsidR="008720D4" w:rsidRPr="004E31F8" w:rsidRDefault="004E31F8" w:rsidP="001065E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27.</w:t>
      </w:r>
      <w:r>
        <w:rPr>
          <w:rFonts w:ascii="TH SarabunPSK" w:hAnsi="TH SarabunPSK" w:cs="TH SarabunPSK" w:hint="cs"/>
          <w:cs/>
        </w:rPr>
        <w:t xml:space="preserve">  ในการจัดคน  </w:t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 xml:space="preserve">  คนนั่งเป็นวงกลม  ถ้าใน  </w:t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 xml:space="preserve">  คนนี้มีฝาแฝด 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</w:t>
      </w:r>
      <w:r w:rsidR="00261310">
        <w:rPr>
          <w:rFonts w:ascii="TH SarabunPSK" w:hAnsi="TH SarabunPSK" w:cs="TH SarabunPSK" w:hint="cs"/>
          <w:cs/>
        </w:rPr>
        <w:t>คู่  ความน่าจะเป็นที่ฝาแฝดจะได้นั่งติดกันเท่ากับข้อใด</w:t>
      </w:r>
    </w:p>
    <w:p w:rsidR="00261310" w:rsidRDefault="00261310" w:rsidP="0026131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="00817FBC" w:rsidRPr="00261310">
        <w:rPr>
          <w:rFonts w:ascii="TH SarabunPSK" w:hAnsi="TH SarabunPSK" w:cs="TH SarabunPSK"/>
          <w:position w:val="-26"/>
          <w:cs/>
        </w:rPr>
        <w:object w:dxaOrig="240" w:dyaOrig="660">
          <v:shape id="_x0000_i1195" type="#_x0000_t75" style="width:11.65pt;height:32.95pt" o:ole="">
            <v:imagedata r:id="rId350" o:title=""/>
          </v:shape>
          <o:OLEObject Type="Embed" ProgID="Equation.3" ShapeID="_x0000_i1195" DrawAspect="Content" ObjectID="_1423915714" r:id="rId351"/>
        </w:object>
      </w:r>
    </w:p>
    <w:p w:rsidR="00261310" w:rsidRDefault="00261310" w:rsidP="0026131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="00817FBC" w:rsidRPr="00261310">
        <w:rPr>
          <w:rFonts w:ascii="TH SarabunPSK" w:hAnsi="TH SarabunPSK" w:cs="TH SarabunPSK"/>
          <w:position w:val="-26"/>
          <w:cs/>
        </w:rPr>
        <w:object w:dxaOrig="220" w:dyaOrig="660">
          <v:shape id="_x0000_i1196" type="#_x0000_t75" style="width:10.65pt;height:32.95pt" o:ole="">
            <v:imagedata r:id="rId352" o:title=""/>
          </v:shape>
          <o:OLEObject Type="Embed" ProgID="Equation.3" ShapeID="_x0000_i1196" DrawAspect="Content" ObjectID="_1423915715" r:id="rId353"/>
        </w:object>
      </w:r>
    </w:p>
    <w:p w:rsidR="00261310" w:rsidRDefault="00261310" w:rsidP="0026131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="00817FBC" w:rsidRPr="00261310">
        <w:rPr>
          <w:rFonts w:ascii="TH SarabunPSK" w:hAnsi="TH SarabunPSK" w:cs="TH SarabunPSK"/>
          <w:position w:val="-26"/>
          <w:cs/>
        </w:rPr>
        <w:object w:dxaOrig="240" w:dyaOrig="660">
          <v:shape id="_x0000_i1197" type="#_x0000_t75" style="width:11.65pt;height:32.95pt" o:ole="">
            <v:imagedata r:id="rId354" o:title=""/>
          </v:shape>
          <o:OLEObject Type="Embed" ProgID="Equation.3" ShapeID="_x0000_i1197" DrawAspect="Content" ObjectID="_1423915716" r:id="rId355"/>
        </w:object>
      </w:r>
    </w:p>
    <w:p w:rsidR="00261310" w:rsidRDefault="00261310" w:rsidP="0026131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="00817FBC" w:rsidRPr="00721E61">
        <w:rPr>
          <w:rFonts w:ascii="TH SarabunPSK" w:hAnsi="TH SarabunPSK" w:cs="TH SarabunPSK"/>
          <w:position w:val="-26"/>
          <w:cs/>
        </w:rPr>
        <w:object w:dxaOrig="240" w:dyaOrig="660">
          <v:shape id="_x0000_i1198" type="#_x0000_t75" style="width:12.15pt;height:32.95pt" o:ole="">
            <v:imagedata r:id="rId356" o:title=""/>
          </v:shape>
          <o:OLEObject Type="Embed" ProgID="Equation.3" ShapeID="_x0000_i1198" DrawAspect="Content" ObjectID="_1423915717" r:id="rId357"/>
        </w:object>
      </w:r>
    </w:p>
    <w:p w:rsidR="00261310" w:rsidRDefault="00261310" w:rsidP="0026131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D338C9">
        <w:rPr>
          <w:rFonts w:ascii="TH SarabunPSK" w:hAnsi="TH SarabunPSK" w:cs="TH SarabunPSK"/>
          <w:position w:val="-24"/>
          <w:cs/>
        </w:rPr>
        <w:object w:dxaOrig="240" w:dyaOrig="639">
          <v:shape id="_x0000_i1199" type="#_x0000_t75" style="width:12.15pt;height:31.95pt" o:ole="">
            <v:imagedata r:id="rId358" o:title=""/>
          </v:shape>
          <o:OLEObject Type="Embed" ProgID="Equation.3" ShapeID="_x0000_i1199" DrawAspect="Content" ObjectID="_1423915718" r:id="rId359"/>
        </w:object>
      </w:r>
    </w:p>
    <w:p w:rsidR="00E608D9" w:rsidRDefault="00E608D9" w:rsidP="00261310">
      <w:pPr>
        <w:rPr>
          <w:rFonts w:ascii="TH SarabunPSK" w:hAnsi="TH SarabunPSK" w:cs="TH SarabunPSK"/>
        </w:rPr>
      </w:pPr>
    </w:p>
    <w:p w:rsidR="00817FBC" w:rsidRPr="00825393" w:rsidRDefault="00817FBC" w:rsidP="00817F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28. </w:t>
      </w:r>
      <w:r>
        <w:rPr>
          <w:rFonts w:ascii="TH SarabunPSK" w:hAnsi="TH SarabunPSK" w:cs="TH SarabunPSK" w:hint="cs"/>
          <w:cs/>
        </w:rPr>
        <w:t xml:space="preserve">ในปีพ.ศ. </w:t>
      </w:r>
      <w:proofErr w:type="gramStart"/>
      <w:r>
        <w:rPr>
          <w:rFonts w:ascii="TH SarabunPSK" w:hAnsi="TH SarabunPSK" w:cs="TH SarabunPSK"/>
        </w:rPr>
        <w:t xml:space="preserve">2557  </w:t>
      </w:r>
      <w:r>
        <w:rPr>
          <w:rFonts w:ascii="TH SarabunPSK" w:hAnsi="TH SarabunPSK" w:cs="TH SarabunPSK" w:hint="cs"/>
          <w:cs/>
        </w:rPr>
        <w:t>ประเทศไทยมีความน่าจะเป็นที่จะประสบภาวะน้ำท่วมเท่ากับ</w:t>
      </w:r>
      <w:proofErr w:type="gramEnd"/>
      <w:r>
        <w:rPr>
          <w:rFonts w:ascii="TH SarabunPSK" w:hAnsi="TH SarabunPSK" w:cs="TH SarabunPSK" w:hint="cs"/>
          <w:cs/>
        </w:rPr>
        <w:t xml:space="preserve">  </w:t>
      </w:r>
      <w:r w:rsidRPr="00817FBC">
        <w:rPr>
          <w:rFonts w:ascii="TH SarabunPSK" w:hAnsi="TH SarabunPSK" w:cs="TH SarabunPSK"/>
          <w:position w:val="-26"/>
          <w:cs/>
        </w:rPr>
        <w:object w:dxaOrig="320" w:dyaOrig="660">
          <v:shape id="_x0000_i1200" type="#_x0000_t75" style="width:15.7pt;height:32.95pt" o:ole="">
            <v:imagedata r:id="rId360" o:title=""/>
          </v:shape>
          <o:OLEObject Type="Embed" ProgID="Equation.3" ShapeID="_x0000_i1200" DrawAspect="Content" ObjectID="_1423915719" r:id="rId361"/>
        </w:objec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และความน่าจะเป็นที่จะประสบภัยแล้งเท่ากับ  </w:t>
      </w:r>
      <w:r w:rsidRPr="00817FBC">
        <w:rPr>
          <w:rFonts w:ascii="TH SarabunPSK" w:hAnsi="TH SarabunPSK" w:cs="TH SarabunPSK"/>
          <w:position w:val="-26"/>
          <w:cs/>
        </w:rPr>
        <w:object w:dxaOrig="220" w:dyaOrig="660">
          <v:shape id="_x0000_i1201" type="#_x0000_t75" style="width:10.65pt;height:32.95pt" o:ole="">
            <v:imagedata r:id="rId362" o:title=""/>
          </v:shape>
          <o:OLEObject Type="Embed" ProgID="Equation.3" ShapeID="_x0000_i1201" DrawAspect="Content" ObjectID="_1423915720" r:id="rId363"/>
        </w:object>
      </w:r>
      <w:r>
        <w:rPr>
          <w:rFonts w:ascii="TH SarabunPSK" w:hAnsi="TH SarabunPSK" w:cs="TH SarabunPSK" w:hint="cs"/>
          <w:cs/>
        </w:rPr>
        <w:t xml:space="preserve">  ถ้าความน่าจะเป็นที่จะประสบภาวะน้ำท่วมหรือภัยแล้งเท่ากับ  </w:t>
      </w:r>
      <w:r w:rsidR="00825393" w:rsidRPr="00817FBC">
        <w:rPr>
          <w:rFonts w:ascii="TH SarabunPSK" w:hAnsi="TH SarabunPSK" w:cs="TH SarabunPSK"/>
          <w:position w:val="-26"/>
          <w:cs/>
        </w:rPr>
        <w:object w:dxaOrig="320" w:dyaOrig="660">
          <v:shape id="_x0000_i1202" type="#_x0000_t75" style="width:15.7pt;height:32.95pt" o:ole="">
            <v:imagedata r:id="rId364" o:title=""/>
          </v:shape>
          <o:OLEObject Type="Embed" ProgID="Equation.3" ShapeID="_x0000_i1202" DrawAspect="Content" ObjectID="_1423915721" r:id="rId365"/>
        </w:object>
      </w:r>
      <w:r>
        <w:rPr>
          <w:rFonts w:ascii="TH SarabunPSK" w:hAnsi="TH SarabunPSK" w:cs="TH SarabunPSK" w:hint="cs"/>
          <w:cs/>
        </w:rPr>
        <w:t xml:space="preserve"> แล้วความน่าจะเป็น</w:t>
      </w:r>
      <w:r w:rsidR="00825393">
        <w:rPr>
          <w:rFonts w:ascii="TH SarabunPSK" w:hAnsi="TH SarabunPSK" w:cs="TH SarabunPSK" w:hint="cs"/>
          <w:cs/>
        </w:rPr>
        <w:t xml:space="preserve">ที่ประเทศไทยจะประสบทั้งภาวะน้ำท่วมและภัยแล้งในปี  พ.ศ. </w:t>
      </w:r>
      <w:r w:rsidR="00825393">
        <w:rPr>
          <w:rFonts w:ascii="TH SarabunPSK" w:hAnsi="TH SarabunPSK" w:cs="TH SarabunPSK"/>
        </w:rPr>
        <w:t xml:space="preserve">2557  </w:t>
      </w:r>
      <w:r w:rsidR="00825393">
        <w:rPr>
          <w:rFonts w:ascii="TH SarabunPSK" w:hAnsi="TH SarabunPSK" w:cs="TH SarabunPSK" w:hint="cs"/>
          <w:cs/>
        </w:rPr>
        <w:t>เท่ากับข้อใด</w:t>
      </w:r>
    </w:p>
    <w:p w:rsidR="00817FBC" w:rsidRDefault="00817FBC" w:rsidP="00817F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1.  </w:t>
      </w:r>
      <w:r w:rsidR="00F136B1" w:rsidRPr="00825393">
        <w:rPr>
          <w:rFonts w:ascii="TH SarabunPSK" w:hAnsi="TH SarabunPSK" w:cs="TH SarabunPSK"/>
          <w:position w:val="-26"/>
          <w:cs/>
        </w:rPr>
        <w:object w:dxaOrig="360" w:dyaOrig="660">
          <v:shape id="_x0000_i1203" type="#_x0000_t75" style="width:17.75pt;height:32.95pt" o:ole="">
            <v:imagedata r:id="rId366" o:title=""/>
          </v:shape>
          <o:OLEObject Type="Embed" ProgID="Equation.3" ShapeID="_x0000_i1203" DrawAspect="Content" ObjectID="_1423915722" r:id="rId367"/>
        </w:object>
      </w:r>
    </w:p>
    <w:p w:rsidR="00817FBC" w:rsidRDefault="00817FBC" w:rsidP="00817FB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="00F136B1" w:rsidRPr="00825393">
        <w:rPr>
          <w:rFonts w:ascii="TH SarabunPSK" w:hAnsi="TH SarabunPSK" w:cs="TH SarabunPSK"/>
          <w:position w:val="-26"/>
          <w:cs/>
        </w:rPr>
        <w:object w:dxaOrig="360" w:dyaOrig="660">
          <v:shape id="_x0000_i1204" type="#_x0000_t75" style="width:17.75pt;height:32.95pt" o:ole="">
            <v:imagedata r:id="rId368" o:title=""/>
          </v:shape>
          <o:OLEObject Type="Embed" ProgID="Equation.3" ShapeID="_x0000_i1204" DrawAspect="Content" ObjectID="_1423915723" r:id="rId369"/>
        </w:object>
      </w:r>
    </w:p>
    <w:p w:rsidR="00817FBC" w:rsidRDefault="00817FBC" w:rsidP="00817FB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="00F136B1" w:rsidRPr="00825393">
        <w:rPr>
          <w:rFonts w:ascii="TH SarabunPSK" w:hAnsi="TH SarabunPSK" w:cs="TH SarabunPSK"/>
          <w:position w:val="-26"/>
          <w:cs/>
        </w:rPr>
        <w:object w:dxaOrig="320" w:dyaOrig="660">
          <v:shape id="_x0000_i1205" type="#_x0000_t75" style="width:15.7pt;height:32.95pt" o:ole="">
            <v:imagedata r:id="rId370" o:title=""/>
          </v:shape>
          <o:OLEObject Type="Embed" ProgID="Equation.3" ShapeID="_x0000_i1205" DrawAspect="Content" ObjectID="_1423915724" r:id="rId371"/>
        </w:object>
      </w:r>
    </w:p>
    <w:p w:rsidR="00817FBC" w:rsidRDefault="00817FBC" w:rsidP="00817F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="00F136B1" w:rsidRPr="00825393">
        <w:rPr>
          <w:rFonts w:ascii="TH SarabunPSK" w:hAnsi="TH SarabunPSK" w:cs="TH SarabunPSK"/>
          <w:position w:val="-24"/>
          <w:cs/>
        </w:rPr>
        <w:object w:dxaOrig="320" w:dyaOrig="639">
          <v:shape id="_x0000_i1206" type="#_x0000_t75" style="width:16.25pt;height:31.95pt" o:ole="">
            <v:imagedata r:id="rId372" o:title=""/>
          </v:shape>
          <o:OLEObject Type="Embed" ProgID="Equation.3" ShapeID="_x0000_i1206" DrawAspect="Content" ObjectID="_1423915725" r:id="rId373"/>
        </w:object>
      </w:r>
    </w:p>
    <w:p w:rsidR="00817FBC" w:rsidRDefault="00817FBC" w:rsidP="00817FB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="00825393" w:rsidRPr="00825393">
        <w:rPr>
          <w:rFonts w:ascii="TH SarabunPSK" w:hAnsi="TH SarabunPSK" w:cs="TH SarabunPSK"/>
          <w:position w:val="-24"/>
          <w:cs/>
        </w:rPr>
        <w:object w:dxaOrig="320" w:dyaOrig="639">
          <v:shape id="_x0000_i1207" type="#_x0000_t75" style="width:16.25pt;height:31.95pt" o:ole="">
            <v:imagedata r:id="rId374" o:title=""/>
          </v:shape>
          <o:OLEObject Type="Embed" ProgID="Equation.3" ShapeID="_x0000_i1207" DrawAspect="Content" ObjectID="_1423915726" r:id="rId375"/>
        </w:object>
      </w:r>
    </w:p>
    <w:p w:rsidR="00817FBC" w:rsidRDefault="00817FBC" w:rsidP="00261310">
      <w:pPr>
        <w:rPr>
          <w:rFonts w:ascii="TH SarabunPSK" w:hAnsi="TH SarabunPSK" w:cs="TH SarabunPSK"/>
          <w:cs/>
        </w:rPr>
      </w:pPr>
    </w:p>
    <w:p w:rsidR="00A43992" w:rsidRDefault="00F136B1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29.  </w:t>
      </w:r>
      <w:r>
        <w:rPr>
          <w:rFonts w:ascii="TH SarabunPSK" w:hAnsi="TH SarabunPSK" w:cs="TH SarabunPSK" w:hint="cs"/>
          <w:cs/>
        </w:rPr>
        <w:t>ค่ากลางของข้อมูลในข้อใดมีความเหมาะสมที่จะใช้เป็นตัวแทนของข้อมูลของกลุ่ม</w:t>
      </w:r>
    </w:p>
    <w:p w:rsidR="00F136B1" w:rsidRDefault="00F136B1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</w:t>
      </w:r>
      <w:r>
        <w:rPr>
          <w:rFonts w:ascii="TH SarabunPSK" w:hAnsi="TH SarabunPSK" w:cs="TH SarabunPSK" w:hint="cs"/>
          <w:cs/>
        </w:rPr>
        <w:t xml:space="preserve">  ค่าเฉลี่ยเลขคณิตของน้ำหนักตัวของชาวจังหวัดเชียงใหม่</w:t>
      </w:r>
    </w:p>
    <w:p w:rsidR="00F136B1" w:rsidRDefault="00F136B1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>
        <w:rPr>
          <w:rFonts w:ascii="TH SarabunPSK" w:hAnsi="TH SarabunPSK" w:cs="TH SarabunPSK" w:hint="cs"/>
          <w:cs/>
        </w:rPr>
        <w:t xml:space="preserve">ค่าเฉลี่ยเลขคณิตของจำนวนหน้าของหนังสือที่คนไทยแต่ละคนอ่านในปี พ.ศ. </w:t>
      </w:r>
      <w:r>
        <w:rPr>
          <w:rFonts w:ascii="TH SarabunPSK" w:hAnsi="TH SarabunPSK" w:cs="TH SarabunPSK"/>
        </w:rPr>
        <w:t>2554</w:t>
      </w:r>
    </w:p>
    <w:p w:rsidR="00F136B1" w:rsidRDefault="00F136B1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3</w:t>
      </w:r>
      <w:r>
        <w:rPr>
          <w:rFonts w:ascii="TH SarabunPSK" w:hAnsi="TH SarabunPSK" w:cs="TH SarabunPSK" w:hint="cs"/>
          <w:cs/>
        </w:rPr>
        <w:t xml:space="preserve">.  </w:t>
      </w:r>
      <w:proofErr w:type="spellStart"/>
      <w:r>
        <w:rPr>
          <w:rFonts w:ascii="TH SarabunPSK" w:hAnsi="TH SarabunPSK" w:cs="TH SarabunPSK" w:hint="cs"/>
          <w:cs/>
        </w:rPr>
        <w:t>มัธย</w:t>
      </w:r>
      <w:proofErr w:type="spellEnd"/>
      <w:r>
        <w:rPr>
          <w:rFonts w:ascii="TH SarabunPSK" w:hAnsi="TH SarabunPSK" w:cs="TH SarabunPSK" w:hint="cs"/>
          <w:cs/>
        </w:rPr>
        <w:t>ฐานของจำนวนเงินที่แต่ละคนใช้จ่ายต่อเดือนของคนไทย</w:t>
      </w:r>
    </w:p>
    <w:p w:rsidR="00F136B1" w:rsidRDefault="00F136B1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</w:t>
      </w:r>
      <w:r>
        <w:rPr>
          <w:rFonts w:ascii="TH SarabunPSK" w:hAnsi="TH SarabunPSK" w:cs="TH SarabunPSK" w:hint="cs"/>
          <w:cs/>
        </w:rPr>
        <w:t xml:space="preserve">  ฐานนิยมของความสูงของนักเรียนห้องหนึ่ง</w:t>
      </w:r>
    </w:p>
    <w:p w:rsidR="00F136B1" w:rsidRDefault="00F136B1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ab/>
      </w:r>
      <w:r w:rsidRPr="00F136B1">
        <w:rPr>
          <w:rFonts w:ascii="TH SarabunPSK" w:hAnsi="TH SarabunPSK" w:cs="TH SarabunPSK"/>
        </w:rPr>
        <w:t>5.</w:t>
      </w:r>
      <w:r w:rsidRPr="00F136B1">
        <w:rPr>
          <w:rFonts w:ascii="TH SarabunPSK" w:hAnsi="TH SarabunPSK" w:cs="TH SarabunPSK"/>
          <w:cs/>
        </w:rPr>
        <w:t xml:space="preserve">  ค่า</w:t>
      </w:r>
      <w:r w:rsidRPr="00F136B1">
        <w:rPr>
          <w:rStyle w:val="a7"/>
          <w:rFonts w:ascii="TH SarabunPSK" w:hAnsi="TH SarabunPSK" w:cs="TH SarabunPSK"/>
          <w:cs/>
        </w:rPr>
        <w:t>เฉลี่ย</w:t>
      </w:r>
      <w:r>
        <w:rPr>
          <w:rFonts w:ascii="TH SarabunPSK" w:hAnsi="TH SarabunPSK" w:cs="TH SarabunPSK" w:hint="cs"/>
          <w:cs/>
        </w:rPr>
        <w:t>ของฐานนิยม</w:t>
      </w:r>
      <w:proofErr w:type="spellStart"/>
      <w:r>
        <w:rPr>
          <w:rFonts w:ascii="TH SarabunPSK" w:hAnsi="TH SarabunPSK" w:cs="TH SarabunPSK" w:hint="cs"/>
          <w:cs/>
        </w:rPr>
        <w:t>กับมัธย</w:t>
      </w:r>
      <w:proofErr w:type="spellEnd"/>
      <w:r>
        <w:rPr>
          <w:rFonts w:ascii="TH SarabunPSK" w:hAnsi="TH SarabunPSK" w:cs="TH SarabunPSK" w:hint="cs"/>
          <w:cs/>
        </w:rPr>
        <w:t>ฐานของคะแนนสอบของนักเรียนทั้งโรงเรียน</w:t>
      </w:r>
    </w:p>
    <w:p w:rsidR="00E608D9" w:rsidRDefault="00E608D9" w:rsidP="001065E8">
      <w:pPr>
        <w:rPr>
          <w:rFonts w:ascii="TH SarabunPSK" w:hAnsi="TH SarabunPSK" w:cs="TH SarabunPSK"/>
        </w:rPr>
      </w:pPr>
    </w:p>
    <w:p w:rsidR="007247B9" w:rsidRDefault="007247B9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30. </w:t>
      </w:r>
      <w:r>
        <w:rPr>
          <w:rFonts w:ascii="TH SarabunPSK" w:hAnsi="TH SarabunPSK" w:cs="TH SarabunPSK" w:hint="cs"/>
          <w:cs/>
        </w:rPr>
        <w:t>ข้อใดไม่อยู่ในขั้นตอนของการสำรวจความสำเร็จ</w:t>
      </w:r>
    </w:p>
    <w:p w:rsidR="007247B9" w:rsidRDefault="007247B9" w:rsidP="007247B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</w:t>
      </w:r>
      <w:r>
        <w:rPr>
          <w:rFonts w:ascii="TH SarabunPSK" w:hAnsi="TH SarabunPSK" w:cs="TH SarabunPSK" w:hint="cs"/>
          <w:cs/>
        </w:rPr>
        <w:t xml:space="preserve">  กำหนดขอบเขตของการสำรวจ</w:t>
      </w:r>
    </w:p>
    <w:p w:rsidR="007247B9" w:rsidRDefault="007247B9" w:rsidP="007247B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>
        <w:rPr>
          <w:rFonts w:ascii="TH SarabunPSK" w:hAnsi="TH SarabunPSK" w:cs="TH SarabunPSK" w:hint="cs"/>
          <w:cs/>
        </w:rPr>
        <w:t>กำหนดวิธีเลือกตัวอย่าง</w:t>
      </w:r>
    </w:p>
    <w:p w:rsidR="007247B9" w:rsidRDefault="007247B9" w:rsidP="007247B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3</w:t>
      </w:r>
      <w:r>
        <w:rPr>
          <w:rFonts w:ascii="TH SarabunPSK" w:hAnsi="TH SarabunPSK" w:cs="TH SarabunPSK" w:hint="cs"/>
          <w:cs/>
        </w:rPr>
        <w:t>.  สร้างแบบสำรวจความคิดเห็น</w:t>
      </w:r>
    </w:p>
    <w:p w:rsidR="007247B9" w:rsidRDefault="007247B9" w:rsidP="007247B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</w:t>
      </w:r>
      <w:r>
        <w:rPr>
          <w:rFonts w:ascii="TH SarabunPSK" w:hAnsi="TH SarabunPSK" w:cs="TH SarabunPSK" w:hint="cs"/>
          <w:cs/>
        </w:rPr>
        <w:t xml:space="preserve">  ประมวลผลและวิเคราะห์ผลการสำรวจ</w:t>
      </w:r>
    </w:p>
    <w:p w:rsidR="007247B9" w:rsidRDefault="007247B9" w:rsidP="007247B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F136B1">
        <w:rPr>
          <w:rFonts w:ascii="TH SarabunPSK" w:hAnsi="TH SarabunPSK" w:cs="TH SarabunPSK"/>
        </w:rPr>
        <w:t>5.</w:t>
      </w:r>
      <w:r w:rsidRPr="00F136B1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เผยแพร่ผลการสำรวจความคิดเห็น</w:t>
      </w:r>
    </w:p>
    <w:p w:rsidR="00E608D9" w:rsidRDefault="00E608D9" w:rsidP="007247B9">
      <w:pPr>
        <w:rPr>
          <w:rFonts w:ascii="TH SarabunPSK" w:hAnsi="TH SarabunPSK" w:cs="TH SarabunPSK"/>
        </w:rPr>
      </w:pPr>
    </w:p>
    <w:p w:rsidR="007247B9" w:rsidRDefault="007247B9" w:rsidP="007247B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31.  </w:t>
      </w:r>
      <w:proofErr w:type="gramStart"/>
      <w:r>
        <w:rPr>
          <w:rFonts w:ascii="TH SarabunPSK" w:hAnsi="TH SarabunPSK" w:cs="TH SarabunPSK" w:hint="cs"/>
          <w:cs/>
        </w:rPr>
        <w:t xml:space="preserve">ข้อมูลชุดที่หนึ่งมี  </w:t>
      </w:r>
      <w:r>
        <w:rPr>
          <w:rFonts w:ascii="TH SarabunPSK" w:hAnsi="TH SarabunPSK" w:cs="TH SarabunPSK"/>
        </w:rPr>
        <w:t>11</w:t>
      </w:r>
      <w:proofErr w:type="gramEnd"/>
      <w:r>
        <w:rPr>
          <w:rFonts w:ascii="TH SarabunPSK" w:hAnsi="TH SarabunPSK" w:cs="TH SarabunPSK" w:hint="cs"/>
          <w:cs/>
        </w:rPr>
        <w:t xml:space="preserve">  จำนวนดังนี้</w:t>
      </w:r>
    </w:p>
    <w:p w:rsidR="007247B9" w:rsidRDefault="007247B9" w:rsidP="007247B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15, </w:t>
      </w:r>
      <w:proofErr w:type="gramStart"/>
      <w:r>
        <w:rPr>
          <w:rFonts w:ascii="TH SarabunPSK" w:hAnsi="TH SarabunPSK" w:cs="TH SarabunPSK"/>
        </w:rPr>
        <w:t>10 ,</w:t>
      </w:r>
      <w:proofErr w:type="gramEnd"/>
      <w:r>
        <w:rPr>
          <w:rFonts w:ascii="TH SarabunPSK" w:hAnsi="TH SarabunPSK" w:cs="TH SarabunPSK"/>
        </w:rPr>
        <w:t xml:space="preserve"> 12 , 15 , 16 , x , 16 , 19 , 13 , 17 , 15</w:t>
      </w:r>
    </w:p>
    <w:p w:rsidR="007247B9" w:rsidRDefault="007247B9" w:rsidP="007247B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ถ้าค่าเฉลี่ยเลขคณิตของข้อมูลชุดนี้เท่ากับ  </w:t>
      </w:r>
      <w:r>
        <w:rPr>
          <w:rFonts w:ascii="TH SarabunPSK" w:hAnsi="TH SarabunPSK" w:cs="TH SarabunPSK"/>
        </w:rPr>
        <w:t>15</w:t>
      </w:r>
    </w:p>
    <w:p w:rsidR="007247B9" w:rsidRPr="007247B9" w:rsidRDefault="007247B9" w:rsidP="007247B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แล้ว  กำลังสองของส่วนเบี่ยงเบนมาตรฐานของข้อมูลชุดนี้เท่ากับข้อใด</w:t>
      </w:r>
    </w:p>
    <w:p w:rsidR="00A222E3" w:rsidRDefault="00A222E3" w:rsidP="00A222E3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="007B655F" w:rsidRPr="00A222E3">
        <w:rPr>
          <w:rFonts w:ascii="TH SarabunPSK" w:hAnsi="TH SarabunPSK" w:cs="TH SarabunPSK"/>
          <w:position w:val="-6"/>
          <w:cs/>
        </w:rPr>
        <w:object w:dxaOrig="360" w:dyaOrig="279">
          <v:shape id="_x0000_i1208" type="#_x0000_t75" style="width:17.75pt;height:13.7pt" o:ole="">
            <v:imagedata r:id="rId376" o:title=""/>
          </v:shape>
          <o:OLEObject Type="Embed" ProgID="Equation.3" ShapeID="_x0000_i1208" DrawAspect="Content" ObjectID="_1423915727" r:id="rId377"/>
        </w:object>
      </w:r>
    </w:p>
    <w:p w:rsidR="00A222E3" w:rsidRDefault="00A222E3" w:rsidP="00A222E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="007B655F" w:rsidRPr="00A222E3">
        <w:rPr>
          <w:rFonts w:ascii="TH SarabunPSK" w:hAnsi="TH SarabunPSK" w:cs="TH SarabunPSK"/>
          <w:position w:val="-6"/>
          <w:cs/>
        </w:rPr>
        <w:object w:dxaOrig="380" w:dyaOrig="279">
          <v:shape id="_x0000_i1209" type="#_x0000_t75" style="width:18.75pt;height:13.7pt" o:ole="">
            <v:imagedata r:id="rId378" o:title=""/>
          </v:shape>
          <o:OLEObject Type="Embed" ProgID="Equation.3" ShapeID="_x0000_i1209" DrawAspect="Content" ObjectID="_1423915728" r:id="rId379"/>
        </w:object>
      </w:r>
    </w:p>
    <w:p w:rsidR="00A222E3" w:rsidRDefault="00A222E3" w:rsidP="00A222E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="007B655F" w:rsidRPr="00A222E3">
        <w:rPr>
          <w:rFonts w:ascii="TH SarabunPSK" w:hAnsi="TH SarabunPSK" w:cs="TH SarabunPSK"/>
          <w:position w:val="-6"/>
          <w:cs/>
        </w:rPr>
        <w:object w:dxaOrig="360" w:dyaOrig="279">
          <v:shape id="_x0000_i1210" type="#_x0000_t75" style="width:17.75pt;height:13.7pt" o:ole="">
            <v:imagedata r:id="rId380" o:title=""/>
          </v:shape>
          <o:OLEObject Type="Embed" ProgID="Equation.3" ShapeID="_x0000_i1210" DrawAspect="Content" ObjectID="_1423915729" r:id="rId381"/>
        </w:object>
      </w:r>
    </w:p>
    <w:p w:rsidR="00A222E3" w:rsidRDefault="00A222E3" w:rsidP="00A222E3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="007B655F" w:rsidRPr="00A222E3">
        <w:rPr>
          <w:rFonts w:ascii="TH SarabunPSK" w:hAnsi="TH SarabunPSK" w:cs="TH SarabunPSK"/>
          <w:position w:val="-6"/>
          <w:cs/>
        </w:rPr>
        <w:object w:dxaOrig="380" w:dyaOrig="279">
          <v:shape id="_x0000_i1211" type="#_x0000_t75" style="width:19.25pt;height:14.2pt" o:ole="">
            <v:imagedata r:id="rId382" o:title=""/>
          </v:shape>
          <o:OLEObject Type="Embed" ProgID="Equation.3" ShapeID="_x0000_i1211" DrawAspect="Content" ObjectID="_1423915730" r:id="rId383"/>
        </w:object>
      </w:r>
    </w:p>
    <w:p w:rsidR="00A222E3" w:rsidRDefault="00A222E3" w:rsidP="00A222E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A222E3">
        <w:rPr>
          <w:rFonts w:ascii="TH SarabunPSK" w:hAnsi="TH SarabunPSK" w:cs="TH SarabunPSK"/>
          <w:position w:val="-6"/>
          <w:cs/>
        </w:rPr>
        <w:object w:dxaOrig="340" w:dyaOrig="279">
          <v:shape id="_x0000_i1212" type="#_x0000_t75" style="width:17.25pt;height:14.2pt" o:ole="">
            <v:imagedata r:id="rId384" o:title=""/>
          </v:shape>
          <o:OLEObject Type="Embed" ProgID="Equation.3" ShapeID="_x0000_i1212" DrawAspect="Content" ObjectID="_1423915731" r:id="rId385"/>
        </w:object>
      </w:r>
    </w:p>
    <w:p w:rsidR="00E608D9" w:rsidRDefault="00E608D9" w:rsidP="00A222E3">
      <w:pPr>
        <w:rPr>
          <w:rFonts w:ascii="TH SarabunPSK" w:hAnsi="TH SarabunPSK" w:cs="TH SarabunPSK"/>
        </w:rPr>
      </w:pPr>
    </w:p>
    <w:p w:rsidR="007247B9" w:rsidRDefault="007B655F" w:rsidP="001065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32.  </w:t>
      </w:r>
      <w:r>
        <w:rPr>
          <w:rFonts w:ascii="TH SarabunPSK" w:hAnsi="TH SarabunPSK" w:cs="TH SarabunPSK" w:hint="cs"/>
          <w:cs/>
        </w:rPr>
        <w:t xml:space="preserve">ในการสำรวจน้ำหนักตัวของนักเรียนมัธยมศึกษาปีที่ </w:t>
      </w:r>
      <w:r>
        <w:rPr>
          <w:rFonts w:ascii="TH SarabunPSK" w:hAnsi="TH SarabunPSK" w:cs="TH SarabunPSK"/>
        </w:rPr>
        <w:t>6</w:t>
      </w:r>
      <w:r>
        <w:rPr>
          <w:rFonts w:ascii="TH SarabunPSK" w:hAnsi="TH SarabunPSK" w:cs="TH SarabunPSK" w:hint="cs"/>
          <w:cs/>
        </w:rPr>
        <w:t xml:space="preserve"> ของโรงเรียนแห่งหนึ่ง  ซึ่งมี  </w:t>
      </w:r>
      <w:r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 xml:space="preserve">  ห้อง  มีจำนวนนักเรียน  </w:t>
      </w:r>
      <w:r>
        <w:rPr>
          <w:rFonts w:ascii="TH SarabunPSK" w:hAnsi="TH SarabunPSK" w:cs="TH SarabunPSK"/>
        </w:rPr>
        <w:t xml:space="preserve">44, 46 </w:t>
      </w:r>
      <w:r>
        <w:rPr>
          <w:rFonts w:ascii="TH SarabunPSK" w:hAnsi="TH SarabunPSK" w:cs="TH SarabunPSK" w:hint="cs"/>
          <w:cs/>
        </w:rPr>
        <w:t xml:space="preserve">และ </w:t>
      </w:r>
      <w:r>
        <w:rPr>
          <w:rFonts w:ascii="TH SarabunPSK" w:hAnsi="TH SarabunPSK" w:cs="TH SarabunPSK"/>
        </w:rPr>
        <w:t xml:space="preserve">42   </w:t>
      </w:r>
      <w:r>
        <w:rPr>
          <w:rFonts w:ascii="TH SarabunPSK" w:hAnsi="TH SarabunPSK" w:cs="TH SarabunPSK" w:hint="cs"/>
          <w:cs/>
        </w:rPr>
        <w:t>คน</w:t>
      </w:r>
      <w:r w:rsidR="00A8419E">
        <w:rPr>
          <w:rFonts w:ascii="TH SarabunPSK" w:hAnsi="TH SarabunPSK" w:cs="TH SarabunPSK" w:hint="cs"/>
          <w:cs/>
        </w:rPr>
        <w:t xml:space="preserve">  ตามลำดับ</w:t>
      </w:r>
      <w:r w:rsidR="006C4DB1">
        <w:rPr>
          <w:rFonts w:ascii="TH SarabunPSK" w:hAnsi="TH SarabunPSK" w:cs="TH SarabunPSK" w:hint="cs"/>
          <w:cs/>
        </w:rPr>
        <w:t xml:space="preserve"> ปรากฏว่ามีค่าเฉลี่ยคณิตเท่ากับ  </w:t>
      </w:r>
      <w:r w:rsidR="006C4DB1">
        <w:rPr>
          <w:rFonts w:ascii="TH SarabunPSK" w:hAnsi="TH SarabunPSK" w:cs="TH SarabunPSK"/>
        </w:rPr>
        <w:t xml:space="preserve">50  </w:t>
      </w:r>
      <w:r w:rsidR="006C4DB1">
        <w:rPr>
          <w:rFonts w:ascii="TH SarabunPSK" w:hAnsi="TH SarabunPSK" w:cs="TH SarabunPSK" w:hint="cs"/>
          <w:cs/>
        </w:rPr>
        <w:t xml:space="preserve">กิโลกรัม  แต่พบว่าเครื่องชังที่ใช้  สำหรับนักเรียนห้องแรกมีความคลาดเคลื่อนทำให้ชั่งน้ำหนักได้ตัวเลขสูงเกินจริงคนละ  </w:t>
      </w:r>
      <w:r w:rsidR="006C4DB1">
        <w:rPr>
          <w:rFonts w:ascii="TH SarabunPSK" w:hAnsi="TH SarabunPSK" w:cs="TH SarabunPSK"/>
        </w:rPr>
        <w:t>1</w:t>
      </w:r>
      <w:r w:rsidR="006C4DB1">
        <w:rPr>
          <w:rFonts w:ascii="TH SarabunPSK" w:hAnsi="TH SarabunPSK" w:cs="TH SarabunPSK" w:hint="cs"/>
          <w:cs/>
        </w:rPr>
        <w:t xml:space="preserve">  กิโลกรัม  ดังนั้น</w:t>
      </w:r>
      <w:r w:rsidR="006C4DB1" w:rsidRPr="006C4DB1">
        <w:rPr>
          <w:rFonts w:ascii="TH SarabunPSK" w:hAnsi="TH SarabunPSK" w:cs="TH SarabunPSK"/>
          <w:cs/>
        </w:rPr>
        <w:t>ค่า</w:t>
      </w:r>
      <w:r w:rsidR="006C4DB1" w:rsidRPr="006C4DB1">
        <w:rPr>
          <w:rStyle w:val="a7"/>
          <w:rFonts w:ascii="TH SarabunPSK" w:hAnsi="TH SarabunPSK" w:cs="TH SarabunPSK"/>
          <w:cs/>
        </w:rPr>
        <w:t>เฉลี่ย</w:t>
      </w:r>
      <w:r w:rsidR="006C4DB1">
        <w:rPr>
          <w:rFonts w:ascii="TH SarabunPSK" w:hAnsi="TH SarabunPSK" w:cs="TH SarabunPSK" w:hint="cs"/>
          <w:cs/>
        </w:rPr>
        <w:t xml:space="preserve">เลขคณิตที่ถูกต้องของน้ำหนักตัวของ  นักเรียนชั้นมัธยมศึกษาปีที่  </w:t>
      </w:r>
      <w:r w:rsidR="006C4DB1">
        <w:rPr>
          <w:rFonts w:ascii="TH SarabunPSK" w:hAnsi="TH SarabunPSK" w:cs="TH SarabunPSK"/>
        </w:rPr>
        <w:t xml:space="preserve">6  </w:t>
      </w:r>
      <w:r w:rsidR="006C4DB1">
        <w:rPr>
          <w:rFonts w:ascii="TH SarabunPSK" w:hAnsi="TH SarabunPSK" w:cs="TH SarabunPSK" w:hint="cs"/>
          <w:cs/>
        </w:rPr>
        <w:t>นี้เท่ากับกี่กิโลกรัม</w:t>
      </w:r>
    </w:p>
    <w:p w:rsidR="006C4DB1" w:rsidRDefault="006C4DB1" w:rsidP="006C4DB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 </w:t>
      </w:r>
      <w:r w:rsidRPr="006C4DB1">
        <w:rPr>
          <w:rFonts w:ascii="TH SarabunPSK" w:hAnsi="TH SarabunPSK" w:cs="TH SarabunPSK"/>
          <w:position w:val="-6"/>
          <w:cs/>
        </w:rPr>
        <w:object w:dxaOrig="340" w:dyaOrig="279">
          <v:shape id="_x0000_i1213" type="#_x0000_t75" style="width:16.75pt;height:13.7pt" o:ole="">
            <v:imagedata r:id="rId386" o:title=""/>
          </v:shape>
          <o:OLEObject Type="Embed" ProgID="Equation.3" ShapeID="_x0000_i1213" DrawAspect="Content" ObjectID="_1423915732" r:id="rId387"/>
        </w:object>
      </w:r>
    </w:p>
    <w:p w:rsidR="006C4DB1" w:rsidRDefault="006C4DB1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 w:rsidRPr="006C4DB1">
        <w:rPr>
          <w:rFonts w:ascii="TH SarabunPSK" w:hAnsi="TH SarabunPSK" w:cs="TH SarabunPSK"/>
          <w:position w:val="-26"/>
          <w:cs/>
        </w:rPr>
        <w:object w:dxaOrig="520" w:dyaOrig="660">
          <v:shape id="_x0000_i1214" type="#_x0000_t75" style="width:25.85pt;height:32.45pt" o:ole="">
            <v:imagedata r:id="rId388" o:title=""/>
          </v:shape>
          <o:OLEObject Type="Embed" ProgID="Equation.3" ShapeID="_x0000_i1214" DrawAspect="Content" ObjectID="_1423915733" r:id="rId389"/>
        </w:object>
      </w:r>
    </w:p>
    <w:p w:rsidR="006C4DB1" w:rsidRDefault="006C4DB1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 </w:t>
      </w:r>
      <w:r w:rsidRPr="006C4DB1">
        <w:rPr>
          <w:rFonts w:ascii="TH SarabunPSK" w:hAnsi="TH SarabunPSK" w:cs="TH SarabunPSK"/>
          <w:position w:val="-24"/>
          <w:cs/>
        </w:rPr>
        <w:object w:dxaOrig="520" w:dyaOrig="639">
          <v:shape id="_x0000_i1215" type="#_x0000_t75" style="width:25.85pt;height:31.45pt" o:ole="">
            <v:imagedata r:id="rId390" o:title=""/>
          </v:shape>
          <o:OLEObject Type="Embed" ProgID="Equation.3" ShapeID="_x0000_i1215" DrawAspect="Content" ObjectID="_1423915734" r:id="rId391"/>
        </w:object>
      </w:r>
    </w:p>
    <w:p w:rsidR="006C4DB1" w:rsidRDefault="006C4DB1" w:rsidP="006C4DB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  </w:t>
      </w:r>
      <w:r w:rsidRPr="006C4DB1">
        <w:rPr>
          <w:rFonts w:ascii="TH SarabunPSK" w:hAnsi="TH SarabunPSK" w:cs="TH SarabunPSK"/>
          <w:position w:val="-26"/>
          <w:cs/>
        </w:rPr>
        <w:object w:dxaOrig="520" w:dyaOrig="660">
          <v:shape id="_x0000_i1216" type="#_x0000_t75" style="width:25.85pt;height:32.45pt" o:ole="">
            <v:imagedata r:id="rId392" o:title=""/>
          </v:shape>
          <o:OLEObject Type="Embed" ProgID="Equation.3" ShapeID="_x0000_i1216" DrawAspect="Content" ObjectID="_1423915735" r:id="rId393"/>
        </w:object>
      </w:r>
    </w:p>
    <w:p w:rsidR="006C4DB1" w:rsidRDefault="006C4DB1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5.  </w:t>
      </w:r>
      <w:r>
        <w:rPr>
          <w:rFonts w:ascii="TH SarabunPSK" w:hAnsi="TH SarabunPSK" w:cs="TH SarabunPSK" w:hint="cs"/>
          <w:cs/>
        </w:rPr>
        <w:t xml:space="preserve"> </w:t>
      </w:r>
      <w:r w:rsidRPr="006C4DB1">
        <w:rPr>
          <w:rFonts w:ascii="TH SarabunPSK" w:hAnsi="TH SarabunPSK" w:cs="TH SarabunPSK"/>
          <w:position w:val="-24"/>
          <w:cs/>
        </w:rPr>
        <w:object w:dxaOrig="520" w:dyaOrig="639">
          <v:shape id="_x0000_i1217" type="#_x0000_t75" style="width:25.85pt;height:31.45pt" o:ole="">
            <v:imagedata r:id="rId394" o:title=""/>
          </v:shape>
          <o:OLEObject Type="Embed" ProgID="Equation.3" ShapeID="_x0000_i1217" DrawAspect="Content" ObjectID="_1423915736" r:id="rId395"/>
        </w:object>
      </w:r>
    </w:p>
    <w:p w:rsidR="00E608D9" w:rsidRDefault="00E608D9" w:rsidP="006C4DB1">
      <w:pPr>
        <w:rPr>
          <w:rFonts w:ascii="TH SarabunPSK" w:hAnsi="TH SarabunPSK" w:cs="TH SarabunPSK"/>
        </w:rPr>
      </w:pPr>
    </w:p>
    <w:p w:rsidR="00E608D9" w:rsidRDefault="00E608D9" w:rsidP="006C4DB1">
      <w:pPr>
        <w:rPr>
          <w:rFonts w:ascii="TH SarabunPSK" w:hAnsi="TH SarabunPSK" w:cs="TH SarabunPSK"/>
        </w:rPr>
      </w:pPr>
    </w:p>
    <w:p w:rsidR="006C4DB1" w:rsidRDefault="006C4DB1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ตอนที่  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 xml:space="preserve">   แบบระบายตัวเลขที่เป็นคำตอบ  จำนวน  </w:t>
      </w:r>
      <w:r>
        <w:rPr>
          <w:rFonts w:ascii="TH SarabunPSK" w:hAnsi="TH SarabunPSK" w:cs="TH SarabunPSK"/>
        </w:rPr>
        <w:t xml:space="preserve">8  </w:t>
      </w:r>
      <w:r>
        <w:rPr>
          <w:rFonts w:ascii="TH SarabunPSK" w:hAnsi="TH SarabunPSK" w:cs="TH SarabunPSK" w:hint="cs"/>
          <w:cs/>
        </w:rPr>
        <w:t>ข้อ</w:t>
      </w:r>
    </w:p>
    <w:p w:rsidR="006C4DB1" w:rsidRDefault="006C4DB1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ab/>
        <w:t xml:space="preserve">ข้อละ  </w:t>
      </w:r>
      <w:r>
        <w:rPr>
          <w:rFonts w:ascii="TH SarabunPSK" w:hAnsi="TH SarabunPSK" w:cs="TH SarabunPSK"/>
        </w:rPr>
        <w:t>2.5</w:t>
      </w:r>
      <w:r>
        <w:rPr>
          <w:rFonts w:ascii="TH SarabunPSK" w:hAnsi="TH SarabunPSK" w:cs="TH SarabunPSK" w:hint="cs"/>
          <w:cs/>
        </w:rPr>
        <w:t xml:space="preserve">  คะแนน  รวม </w:t>
      </w:r>
      <w:r>
        <w:rPr>
          <w:rFonts w:ascii="TH SarabunPSK" w:hAnsi="TH SarabunPSK" w:cs="TH SarabunPSK"/>
        </w:rPr>
        <w:t xml:space="preserve">20  </w:t>
      </w:r>
      <w:r>
        <w:rPr>
          <w:rFonts w:ascii="TH SarabunPSK" w:hAnsi="TH SarabunPSK" w:cs="TH SarabunPSK" w:hint="cs"/>
          <w:cs/>
        </w:rPr>
        <w:t>คะแนน</w:t>
      </w:r>
    </w:p>
    <w:p w:rsidR="006C4DB1" w:rsidRDefault="006C4DB1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33.  </w:t>
      </w:r>
      <w:r>
        <w:rPr>
          <w:rFonts w:ascii="TH SarabunPSK" w:hAnsi="TH SarabunPSK" w:cs="TH SarabunPSK" w:hint="cs"/>
          <w:cs/>
        </w:rPr>
        <w:t xml:space="preserve">จำนวนเต็มที่สอดคล้องกับสมการ  </w:t>
      </w:r>
      <w:r w:rsidR="00E97E88" w:rsidRPr="006C4DB1">
        <w:rPr>
          <w:rFonts w:ascii="TH SarabunPSK" w:hAnsi="TH SarabunPSK" w:cs="TH SarabunPSK"/>
          <w:position w:val="-14"/>
          <w:cs/>
        </w:rPr>
        <w:object w:dxaOrig="980" w:dyaOrig="400">
          <v:shape id="_x0000_i1218" type="#_x0000_t75" style="width:48.15pt;height:19.75pt" o:ole="">
            <v:imagedata r:id="rId396" o:title=""/>
          </v:shape>
          <o:OLEObject Type="Embed" ProgID="Equation.3" ShapeID="_x0000_i1218" DrawAspect="Content" ObjectID="_1423915737" r:id="rId397"/>
        </w:object>
      </w:r>
      <w:r>
        <w:rPr>
          <w:rFonts w:ascii="TH SarabunPSK" w:hAnsi="TH SarabunPSK" w:cs="TH SarabunPSK" w:hint="cs"/>
          <w:cs/>
        </w:rPr>
        <w:t xml:space="preserve"> มีกี่จำนวน</w:t>
      </w:r>
    </w:p>
    <w:p w:rsidR="006C4DB1" w:rsidRDefault="006C4DB1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34.  </w:t>
      </w:r>
      <w:proofErr w:type="gramStart"/>
      <w:r>
        <w:rPr>
          <w:rFonts w:ascii="TH SarabunPSK" w:hAnsi="TH SarabunPSK" w:cs="TH SarabunPSK" w:hint="cs"/>
          <w:cs/>
        </w:rPr>
        <w:t>ในการสำรวจความชอบรับประทานก๋วยเตี</w:t>
      </w:r>
      <w:r w:rsidR="005163EB">
        <w:rPr>
          <w:rFonts w:ascii="TH SarabunPSK" w:hAnsi="TH SarabunPSK" w:cs="TH SarabunPSK" w:hint="cs"/>
          <w:cs/>
        </w:rPr>
        <w:t>๋</w:t>
      </w:r>
      <w:r>
        <w:rPr>
          <w:rFonts w:ascii="TH SarabunPSK" w:hAnsi="TH SarabunPSK" w:cs="TH SarabunPSK" w:hint="cs"/>
          <w:cs/>
        </w:rPr>
        <w:t xml:space="preserve">ยว </w:t>
      </w:r>
      <w:r>
        <w:rPr>
          <w:rFonts w:ascii="TH SarabunPSK" w:hAnsi="TH SarabunPSK" w:cs="TH SarabunPSK"/>
        </w:rPr>
        <w:t>,</w:t>
      </w:r>
      <w:proofErr w:type="gramEnd"/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ข้</w:t>
      </w:r>
      <w:r w:rsidR="00E97E88">
        <w:rPr>
          <w:rFonts w:ascii="TH SarabunPSK" w:hAnsi="TH SarabunPSK" w:cs="TH SarabunPSK" w:hint="cs"/>
          <w:cs/>
        </w:rPr>
        <w:t xml:space="preserve">าวมันไก่ และข้าวหมูแดง ของนักเรียนชั้นมัธยมศึกษาปีที่  </w:t>
      </w:r>
      <w:r w:rsidR="00E97E88">
        <w:rPr>
          <w:rFonts w:ascii="TH SarabunPSK" w:hAnsi="TH SarabunPSK" w:cs="TH SarabunPSK"/>
        </w:rPr>
        <w:t>6</w:t>
      </w:r>
      <w:r w:rsidR="00E97E88">
        <w:rPr>
          <w:rFonts w:ascii="TH SarabunPSK" w:hAnsi="TH SarabunPSK" w:cs="TH SarabunPSK" w:hint="cs"/>
          <w:cs/>
        </w:rPr>
        <w:t xml:space="preserve">  จำนวน  </w:t>
      </w:r>
      <w:r w:rsidR="00E97E88">
        <w:rPr>
          <w:rFonts w:ascii="TH SarabunPSK" w:hAnsi="TH SarabunPSK" w:cs="TH SarabunPSK"/>
        </w:rPr>
        <w:t xml:space="preserve">100  </w:t>
      </w:r>
      <w:r w:rsidR="00E97E88">
        <w:rPr>
          <w:rFonts w:ascii="TH SarabunPSK" w:hAnsi="TH SarabunPSK" w:cs="TH SarabunPSK" w:hint="cs"/>
          <w:cs/>
        </w:rPr>
        <w:t>คนของโรงเรียนแห่งหนึ่ง  พบว่ามีนักเรียน</w:t>
      </w: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ชอบก๋วยเตี๋ยว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49  </w:t>
      </w:r>
      <w:r>
        <w:rPr>
          <w:rFonts w:ascii="TH SarabunPSK" w:hAnsi="TH SarabunPSK" w:cs="TH SarabunPSK" w:hint="cs"/>
          <w:cs/>
        </w:rPr>
        <w:t>คน</w:t>
      </w: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ชอบข้าวมันไก่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48  </w:t>
      </w:r>
      <w:r>
        <w:rPr>
          <w:rFonts w:ascii="TH SarabunPSK" w:hAnsi="TH SarabunPSK" w:cs="TH SarabunPSK" w:hint="cs"/>
          <w:cs/>
        </w:rPr>
        <w:t>คน</w:t>
      </w: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ชอบข้าวหมูแดง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คน</w:t>
      </w: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ชอบก๋วยเตี๋ยวและข้าวมันไก่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22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คน</w:t>
      </w: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ชอบก๋วยเตี๋ยวและข้าวหมูแดง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32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คน</w:t>
      </w: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ชอบข้าวมันไก่และข้าวหมูแดง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27</w:t>
      </w:r>
      <w:r>
        <w:rPr>
          <w:rFonts w:ascii="TH SarabunPSK" w:hAnsi="TH SarabunPSK" w:cs="TH SarabunPSK" w:hint="cs"/>
          <w:cs/>
        </w:rPr>
        <w:tab/>
        <w:t>คน</w:t>
      </w: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และ</w:t>
      </w:r>
      <w:r>
        <w:rPr>
          <w:rFonts w:ascii="TH SarabunPSK" w:hAnsi="TH SarabunPSK" w:cs="TH SarabunPSK" w:hint="cs"/>
          <w:cs/>
        </w:rPr>
        <w:tab/>
        <w:t>ชอบทั้งสามอย่าง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15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คน</w:t>
      </w: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จำนวนนักเรียนที่ไม่ชอบอาหารทั้งสามชนิดนี้เท่ากับกี่คน</w:t>
      </w:r>
    </w:p>
    <w:p w:rsidR="00E97E88" w:rsidRPr="00DA5280" w:rsidRDefault="00E97E88" w:rsidP="006C4DB1">
      <w:pPr>
        <w:rPr>
          <w:rFonts w:ascii="TH SarabunPSK" w:hAnsi="TH SarabunPSK" w:cs="TH SarabunPSK"/>
          <w:sz w:val="16"/>
          <w:szCs w:val="16"/>
        </w:rPr>
      </w:pP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35.  </w:t>
      </w:r>
      <w:proofErr w:type="gramStart"/>
      <w:r>
        <w:rPr>
          <w:rFonts w:ascii="TH SarabunPSK" w:hAnsi="TH SarabunPSK" w:cs="TH SarabunPSK" w:hint="cs"/>
          <w:cs/>
        </w:rPr>
        <w:t xml:space="preserve">โรงพิมพ์แห่งหนึ่งคิดค่าจ้างในการพิมพ์แผ่นพับเป็น  </w:t>
      </w:r>
      <w:r>
        <w:rPr>
          <w:rFonts w:ascii="TH SarabunPSK" w:hAnsi="TH SarabunPSK" w:cs="TH SarabunPSK"/>
        </w:rPr>
        <w:t>2</w:t>
      </w:r>
      <w:proofErr w:type="gramEnd"/>
      <w:r>
        <w:rPr>
          <w:rFonts w:ascii="TH SarabunPSK" w:hAnsi="TH SarabunPSK" w:cs="TH SarabunPSK" w:hint="cs"/>
          <w:cs/>
        </w:rPr>
        <w:t xml:space="preserve">  ส่วนคือ  ส่วนที่หนึ่งเป็นค่าเรียงพิมพ์  ซึ่งไม่ขึ้นกับจำนวนแผ่นพับที่พิมพ์ กับส่วนที่สองเป็นค่าพิมพ์  ซึ่งขึ้นอยู่กับจำนวนแผ่นพับที่พิมพ์  โดยโรงพิมพ์เสนอราคาดังนี้</w:t>
      </w: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ถ้าสั่งพิมพ์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ab/>
        <w:t xml:space="preserve">  ใบ  จะคิดค่าจ้างรวมทั้งหมดเป็นเงิน  </w:t>
      </w:r>
      <w:r>
        <w:rPr>
          <w:rFonts w:ascii="TH SarabunPSK" w:hAnsi="TH SarabunPSK" w:cs="TH SarabunPSK"/>
        </w:rPr>
        <w:t xml:space="preserve">800 </w:t>
      </w:r>
      <w:r>
        <w:rPr>
          <w:rFonts w:ascii="TH SarabunPSK" w:hAnsi="TH SarabunPSK" w:cs="TH SarabunPSK" w:hint="cs"/>
          <w:cs/>
        </w:rPr>
        <w:t>บาท</w:t>
      </w: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และ  ถ้าสั่งพิมพ์  </w:t>
      </w:r>
      <w:r>
        <w:rPr>
          <w:rFonts w:ascii="TH SarabunPSK" w:hAnsi="TH SarabunPSK" w:cs="TH SarabunPSK"/>
        </w:rPr>
        <w:t xml:space="preserve">200  </w:t>
      </w:r>
      <w:r>
        <w:rPr>
          <w:rFonts w:ascii="TH SarabunPSK" w:hAnsi="TH SarabunPSK" w:cs="TH SarabunPSK" w:hint="cs"/>
          <w:cs/>
        </w:rPr>
        <w:t xml:space="preserve">ใบ  จะคิดค่าจ้างรวมทั้งหมดเป็นเงิน </w:t>
      </w:r>
      <w:r>
        <w:rPr>
          <w:rFonts w:ascii="TH SarabunPSK" w:hAnsi="TH SarabunPSK" w:cs="TH SarabunPSK"/>
        </w:rPr>
        <w:t xml:space="preserve">1,100  </w:t>
      </w:r>
      <w:r>
        <w:rPr>
          <w:rFonts w:ascii="TH SarabunPSK" w:hAnsi="TH SarabunPSK" w:cs="TH SarabunPSK" w:hint="cs"/>
          <w:cs/>
        </w:rPr>
        <w:t>บาท  โรงพิมพ์คิดค่าเรียงพิมพ์กี่บาท</w:t>
      </w:r>
    </w:p>
    <w:p w:rsidR="00E97E88" w:rsidRPr="00DA5280" w:rsidRDefault="00E97E88" w:rsidP="006C4DB1">
      <w:pPr>
        <w:rPr>
          <w:rFonts w:ascii="TH SarabunPSK" w:hAnsi="TH SarabunPSK" w:cs="TH SarabunPSK"/>
          <w:sz w:val="16"/>
          <w:szCs w:val="16"/>
        </w:rPr>
      </w:pP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36.  </w:t>
      </w:r>
      <w:proofErr w:type="gramStart"/>
      <w:r>
        <w:rPr>
          <w:rFonts w:ascii="TH SarabunPSK" w:hAnsi="TH SarabunPSK" w:cs="TH SarabunPSK" w:hint="cs"/>
          <w:cs/>
        </w:rPr>
        <w:t xml:space="preserve">พี่มีเงินมากกว่าน้อง  </w:t>
      </w:r>
      <w:r>
        <w:rPr>
          <w:rFonts w:ascii="TH SarabunPSK" w:hAnsi="TH SarabunPSK" w:cs="TH SarabunPSK"/>
        </w:rPr>
        <w:t>120</w:t>
      </w:r>
      <w:proofErr w:type="gramEnd"/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 xml:space="preserve">บาท  ถ้าทั้งสองคนมีเงินรวมกันไม่เกิน </w:t>
      </w:r>
      <w:r>
        <w:rPr>
          <w:rFonts w:ascii="TH SarabunPSK" w:hAnsi="TH SarabunPSK" w:cs="TH SarabunPSK"/>
        </w:rPr>
        <w:t xml:space="preserve">1,240  </w:t>
      </w:r>
      <w:r>
        <w:rPr>
          <w:rFonts w:ascii="TH SarabunPSK" w:hAnsi="TH SarabunPSK" w:cs="TH SarabunPSK" w:hint="cs"/>
          <w:cs/>
        </w:rPr>
        <w:t>บาท  แล้วพี่มีเงินมากที่สุดกี่บาท</w:t>
      </w:r>
    </w:p>
    <w:p w:rsidR="00E97E88" w:rsidRPr="00DA5280" w:rsidRDefault="00E97E88" w:rsidP="006C4DB1">
      <w:pPr>
        <w:rPr>
          <w:rFonts w:ascii="TH SarabunPSK" w:hAnsi="TH SarabunPSK" w:cs="TH SarabunPSK"/>
          <w:sz w:val="16"/>
          <w:szCs w:val="16"/>
        </w:rPr>
      </w:pPr>
    </w:p>
    <w:p w:rsidR="00E97E88" w:rsidRDefault="00E97E88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37.  </w:t>
      </w:r>
      <w:proofErr w:type="gramStart"/>
      <w:r>
        <w:rPr>
          <w:rFonts w:ascii="TH SarabunPSK" w:hAnsi="TH SarabunPSK" w:cs="TH SarabunPSK" w:hint="cs"/>
          <w:cs/>
        </w:rPr>
        <w:t>ขวด</w:t>
      </w:r>
      <w:r w:rsidR="0099032A">
        <w:rPr>
          <w:rFonts w:ascii="TH SarabunPSK" w:hAnsi="TH SarabunPSK" w:cs="TH SarabunPSK" w:hint="cs"/>
          <w:cs/>
        </w:rPr>
        <w:t xml:space="preserve">โหลหนึ่งบรรจุลูกแก้วสีแดง  </w:t>
      </w:r>
      <w:r w:rsidR="0099032A">
        <w:rPr>
          <w:rFonts w:ascii="TH SarabunPSK" w:hAnsi="TH SarabunPSK" w:cs="TH SarabunPSK"/>
        </w:rPr>
        <w:t>6</w:t>
      </w:r>
      <w:proofErr w:type="gramEnd"/>
      <w:r w:rsidR="00DA5280">
        <w:rPr>
          <w:rFonts w:ascii="TH SarabunPSK" w:hAnsi="TH SarabunPSK" w:cs="TH SarabunPSK" w:hint="cs"/>
          <w:cs/>
        </w:rPr>
        <w:t xml:space="preserve">  ลูก  สีเขียว </w:t>
      </w:r>
      <w:r w:rsidR="0099032A">
        <w:rPr>
          <w:rFonts w:ascii="TH SarabunPSK" w:hAnsi="TH SarabunPSK" w:cs="TH SarabunPSK"/>
        </w:rPr>
        <w:t xml:space="preserve">3  </w:t>
      </w:r>
      <w:r w:rsidR="00DA5280">
        <w:rPr>
          <w:rFonts w:ascii="TH SarabunPSK" w:hAnsi="TH SarabunPSK" w:cs="TH SarabunPSK" w:hint="cs"/>
          <w:cs/>
        </w:rPr>
        <w:t xml:space="preserve">ลูก </w:t>
      </w:r>
      <w:r w:rsidR="0099032A">
        <w:rPr>
          <w:rFonts w:ascii="TH SarabunPSK" w:hAnsi="TH SarabunPSK" w:cs="TH SarabunPSK" w:hint="cs"/>
          <w:cs/>
        </w:rPr>
        <w:t xml:space="preserve">และสีเหลือง </w:t>
      </w:r>
      <w:r w:rsidR="0099032A">
        <w:rPr>
          <w:rFonts w:ascii="TH SarabunPSK" w:hAnsi="TH SarabunPSK" w:cs="TH SarabunPSK"/>
        </w:rPr>
        <w:t>1</w:t>
      </w:r>
      <w:r w:rsidR="00DA5280">
        <w:rPr>
          <w:rFonts w:ascii="TH SarabunPSK" w:hAnsi="TH SarabunPSK" w:cs="TH SarabunPSK" w:hint="cs"/>
          <w:cs/>
        </w:rPr>
        <w:t xml:space="preserve"> ลูก </w:t>
      </w:r>
      <w:r w:rsidR="0099032A">
        <w:rPr>
          <w:rFonts w:ascii="TH SarabunPSK" w:hAnsi="TH SarabunPSK" w:cs="TH SarabunPSK" w:hint="cs"/>
          <w:cs/>
        </w:rPr>
        <w:t xml:space="preserve">หยิบลูกแก้วออกมา  </w:t>
      </w:r>
      <w:r w:rsidR="0099032A">
        <w:rPr>
          <w:rFonts w:ascii="TH SarabunPSK" w:hAnsi="TH SarabunPSK" w:cs="TH SarabunPSK"/>
        </w:rPr>
        <w:t>2</w:t>
      </w:r>
      <w:r w:rsidR="00DA5280">
        <w:rPr>
          <w:rFonts w:ascii="TH SarabunPSK" w:hAnsi="TH SarabunPSK" w:cs="TH SarabunPSK" w:hint="cs"/>
          <w:cs/>
        </w:rPr>
        <w:t xml:space="preserve"> </w:t>
      </w:r>
      <w:r w:rsidR="0099032A">
        <w:rPr>
          <w:rFonts w:ascii="TH SarabunPSK" w:hAnsi="TH SarabunPSK" w:cs="TH SarabunPSK" w:hint="cs"/>
          <w:cs/>
        </w:rPr>
        <w:t>ลูกพร้อมกัน</w:t>
      </w:r>
    </w:p>
    <w:p w:rsidR="0099032A" w:rsidRPr="00DA5280" w:rsidRDefault="0099032A" w:rsidP="006C4DB1">
      <w:pPr>
        <w:rPr>
          <w:rFonts w:ascii="TH SarabunPSK" w:hAnsi="TH SarabunPSK" w:cs="TH SarabunPSK"/>
          <w:sz w:val="16"/>
          <w:szCs w:val="16"/>
        </w:rPr>
      </w:pPr>
    </w:p>
    <w:p w:rsidR="00DA5280" w:rsidRDefault="0099032A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38.  </w:t>
      </w:r>
      <w:r>
        <w:rPr>
          <w:rFonts w:ascii="TH SarabunPSK" w:hAnsi="TH SarabunPSK" w:cs="TH SarabunPSK" w:hint="cs"/>
          <w:cs/>
        </w:rPr>
        <w:t xml:space="preserve">ถ้าพจน์ที่  </w:t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 xml:space="preserve">  และพจน์ที่ </w:t>
      </w:r>
      <w:r>
        <w:rPr>
          <w:rFonts w:ascii="TH SarabunPSK" w:hAnsi="TH SarabunPSK" w:cs="TH SarabunPSK"/>
        </w:rPr>
        <w:t xml:space="preserve">7  </w:t>
      </w:r>
      <w:r>
        <w:rPr>
          <w:rFonts w:ascii="TH SarabunPSK" w:hAnsi="TH SarabunPSK" w:cs="TH SarabunPSK" w:hint="cs"/>
          <w:cs/>
        </w:rPr>
        <w:t xml:space="preserve">ของลำดับเรขาคณิตเป็น  </w:t>
      </w:r>
      <w:r>
        <w:rPr>
          <w:rFonts w:ascii="TH SarabunPSK" w:hAnsi="TH SarabunPSK" w:cs="TH SarabunPSK"/>
        </w:rPr>
        <w:t xml:space="preserve">54  </w:t>
      </w:r>
      <w:r>
        <w:rPr>
          <w:rFonts w:ascii="TH SarabunPSK" w:hAnsi="TH SarabunPSK" w:cs="TH SarabunPSK" w:hint="cs"/>
          <w:cs/>
        </w:rPr>
        <w:t xml:space="preserve">และ  </w:t>
      </w:r>
      <w:r>
        <w:rPr>
          <w:rFonts w:ascii="TH SarabunPSK" w:hAnsi="TH SarabunPSK" w:cs="TH SarabunPSK"/>
        </w:rPr>
        <w:t xml:space="preserve">1458  </w:t>
      </w:r>
      <w:r>
        <w:rPr>
          <w:rFonts w:ascii="TH SarabunPSK" w:hAnsi="TH SarabunPSK" w:cs="TH SarabunPSK" w:hint="cs"/>
          <w:cs/>
        </w:rPr>
        <w:t>ตามลำดับ  แล้ว  พจน์แรกเท่ากับเท่าใด</w:t>
      </w:r>
    </w:p>
    <w:p w:rsidR="00EC3995" w:rsidRDefault="00EC3995" w:rsidP="006C4DB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39.  </w:t>
      </w:r>
      <w:proofErr w:type="gramStart"/>
      <w:r>
        <w:rPr>
          <w:rFonts w:ascii="TH SarabunPSK" w:hAnsi="TH SarabunPSK" w:cs="TH SarabunPSK" w:hint="cs"/>
          <w:cs/>
        </w:rPr>
        <w:t xml:space="preserve">คะแนนสอบวิชาคณิตศาสตร์ของนักเรียนห้องหนึ่งจำนวน  </w:t>
      </w:r>
      <w:r>
        <w:rPr>
          <w:rFonts w:ascii="TH SarabunPSK" w:hAnsi="TH SarabunPSK" w:cs="TH SarabunPSK"/>
        </w:rPr>
        <w:t>119</w:t>
      </w:r>
      <w:proofErr w:type="gramEnd"/>
      <w:r>
        <w:rPr>
          <w:rFonts w:ascii="TH SarabunPSK" w:hAnsi="TH SarabunPSK" w:cs="TH SarabunPSK" w:hint="cs"/>
          <w:cs/>
        </w:rPr>
        <w:t xml:space="preserve">  คน  เป็นดังนี้</w:t>
      </w:r>
    </w:p>
    <w:tbl>
      <w:tblPr>
        <w:tblStyle w:val="a8"/>
        <w:tblpPr w:leftFromText="180" w:rightFromText="180" w:vertAnchor="text" w:tblpY="1"/>
        <w:tblOverlap w:val="never"/>
        <w:tblW w:w="0" w:type="auto"/>
        <w:tblInd w:w="2802" w:type="dxa"/>
        <w:tblLook w:val="04A0" w:firstRow="1" w:lastRow="0" w:firstColumn="1" w:lastColumn="0" w:noHBand="0" w:noVBand="1"/>
      </w:tblPr>
      <w:tblGrid>
        <w:gridCol w:w="2043"/>
        <w:gridCol w:w="2067"/>
      </w:tblGrid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คะแนนที่ได้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จำนวนนักเรียน (คน)</w:t>
            </w:r>
          </w:p>
        </w:tc>
      </w:tr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</w:p>
        </w:tc>
      </w:tr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55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</w:tr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57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</w:p>
        </w:tc>
      </w:tr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</w:tr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62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</w:tr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65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</w:tr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70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</w:t>
            </w:r>
          </w:p>
        </w:tc>
      </w:tr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75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</w:t>
            </w:r>
          </w:p>
        </w:tc>
      </w:tr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78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</w:tr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80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</w:tr>
      <w:tr w:rsidR="00EC3995" w:rsidTr="00EC3995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82</w:t>
            </w:r>
          </w:p>
        </w:tc>
        <w:tc>
          <w:tcPr>
            <w:tcW w:w="2067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</w:tr>
    </w:tbl>
    <w:p w:rsidR="006C4DB1" w:rsidRDefault="006C4DB1" w:rsidP="001065E8">
      <w:pPr>
        <w:rPr>
          <w:rFonts w:ascii="TH SarabunPSK" w:hAnsi="TH SarabunPSK" w:cs="TH SarabunPSK"/>
        </w:rPr>
      </w:pPr>
    </w:p>
    <w:p w:rsidR="00EC3995" w:rsidRDefault="00EC3995" w:rsidP="001065E8">
      <w:pPr>
        <w:rPr>
          <w:rFonts w:ascii="TH SarabunPSK" w:hAnsi="TH SarabunPSK" w:cs="TH SarabunPSK"/>
        </w:rPr>
      </w:pPr>
    </w:p>
    <w:p w:rsidR="00EC3995" w:rsidRDefault="00EC3995" w:rsidP="001065E8">
      <w:pPr>
        <w:rPr>
          <w:rFonts w:ascii="TH SarabunPSK" w:hAnsi="TH SarabunPSK" w:cs="TH SarabunPSK"/>
        </w:rPr>
      </w:pPr>
    </w:p>
    <w:p w:rsidR="00EC3995" w:rsidRDefault="00EC3995" w:rsidP="001065E8">
      <w:pPr>
        <w:rPr>
          <w:rFonts w:ascii="TH SarabunPSK" w:hAnsi="TH SarabunPSK" w:cs="TH SarabunPSK"/>
        </w:rPr>
      </w:pPr>
    </w:p>
    <w:p w:rsidR="00EC3995" w:rsidRDefault="00EC3995" w:rsidP="001065E8">
      <w:pPr>
        <w:rPr>
          <w:rFonts w:ascii="TH SarabunPSK" w:hAnsi="TH SarabunPSK" w:cs="TH SarabunPSK"/>
          <w:cs/>
        </w:rPr>
      </w:pPr>
    </w:p>
    <w:p w:rsidR="00EC3995" w:rsidRPr="00EC3995" w:rsidRDefault="00EC3995" w:rsidP="00EC3995">
      <w:pPr>
        <w:rPr>
          <w:rFonts w:ascii="TH SarabunPSK" w:hAnsi="TH SarabunPSK" w:cs="TH SarabunPSK"/>
          <w:cs/>
        </w:rPr>
      </w:pPr>
    </w:p>
    <w:p w:rsidR="00EC3995" w:rsidRPr="00EC3995" w:rsidRDefault="00EC3995" w:rsidP="00EC3995">
      <w:pPr>
        <w:rPr>
          <w:rFonts w:ascii="TH SarabunPSK" w:hAnsi="TH SarabunPSK" w:cs="TH SarabunPSK"/>
          <w:cs/>
        </w:rPr>
      </w:pPr>
    </w:p>
    <w:p w:rsidR="00EC3995" w:rsidRPr="00EC3995" w:rsidRDefault="00EC3995" w:rsidP="00EC3995">
      <w:pPr>
        <w:rPr>
          <w:rFonts w:ascii="TH SarabunPSK" w:hAnsi="TH SarabunPSK" w:cs="TH SarabunPSK"/>
          <w:cs/>
        </w:rPr>
      </w:pPr>
    </w:p>
    <w:p w:rsidR="00EC3995" w:rsidRPr="00EC3995" w:rsidRDefault="00EC3995" w:rsidP="00EC3995">
      <w:pPr>
        <w:rPr>
          <w:rFonts w:ascii="TH SarabunPSK" w:hAnsi="TH SarabunPSK" w:cs="TH SarabunPSK"/>
          <w:cs/>
        </w:rPr>
      </w:pPr>
    </w:p>
    <w:p w:rsidR="00EC3995" w:rsidRPr="00EC3995" w:rsidRDefault="00EC3995" w:rsidP="00EC3995">
      <w:pPr>
        <w:rPr>
          <w:rFonts w:ascii="TH SarabunPSK" w:hAnsi="TH SarabunPSK" w:cs="TH SarabunPSK"/>
          <w:cs/>
        </w:rPr>
      </w:pPr>
    </w:p>
    <w:p w:rsidR="00EC3995" w:rsidRPr="00EC3995" w:rsidRDefault="00EC3995" w:rsidP="00EC3995">
      <w:pPr>
        <w:rPr>
          <w:rFonts w:ascii="TH SarabunPSK" w:hAnsi="TH SarabunPSK" w:cs="TH SarabunPSK"/>
          <w:cs/>
        </w:rPr>
      </w:pPr>
    </w:p>
    <w:p w:rsidR="00EC3995" w:rsidRPr="00EC3995" w:rsidRDefault="00EC3995" w:rsidP="00EC3995">
      <w:pPr>
        <w:rPr>
          <w:rFonts w:ascii="TH SarabunPSK" w:hAnsi="TH SarabunPSK" w:cs="TH SarabunPSK"/>
          <w:cs/>
        </w:rPr>
      </w:pPr>
    </w:p>
    <w:p w:rsidR="00EC3995" w:rsidRDefault="00EC3995" w:rsidP="00EC3995">
      <w:pPr>
        <w:rPr>
          <w:rFonts w:ascii="TH SarabunPSK" w:hAnsi="TH SarabunPSK" w:cs="TH SarabunPSK"/>
          <w:cs/>
        </w:rPr>
      </w:pPr>
    </w:p>
    <w:p w:rsidR="00EC3995" w:rsidRDefault="00EC3995" w:rsidP="00EC3995">
      <w:pPr>
        <w:tabs>
          <w:tab w:val="clear" w:pos="864"/>
          <w:tab w:val="clear" w:pos="1224"/>
          <w:tab w:val="clear" w:pos="1584"/>
          <w:tab w:val="clear" w:pos="1944"/>
          <w:tab w:val="clear" w:pos="2302"/>
          <w:tab w:val="clear" w:pos="2665"/>
          <w:tab w:val="clear" w:pos="3022"/>
          <w:tab w:val="clear" w:pos="3385"/>
          <w:tab w:val="clear" w:pos="3742"/>
          <w:tab w:val="clear" w:pos="4105"/>
          <w:tab w:val="clear" w:pos="4468"/>
          <w:tab w:val="clear" w:pos="4831"/>
          <w:tab w:val="clear" w:pos="5194"/>
          <w:tab w:val="left" w:pos="720"/>
          <w:tab w:val="left" w:pos="144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คะแนนที่</w:t>
      </w:r>
      <w:proofErr w:type="spellStart"/>
      <w:r>
        <w:rPr>
          <w:rFonts w:ascii="TH SarabunPSK" w:hAnsi="TH SarabunPSK" w:cs="TH SarabunPSK" w:hint="cs"/>
          <w:cs/>
        </w:rPr>
        <w:t>เปอร์</w:t>
      </w:r>
      <w:proofErr w:type="spellEnd"/>
      <w:r>
        <w:rPr>
          <w:rFonts w:ascii="TH SarabunPSK" w:hAnsi="TH SarabunPSK" w:cs="TH SarabunPSK" w:hint="cs"/>
          <w:cs/>
        </w:rPr>
        <w:t>เซ็น</w:t>
      </w:r>
      <w:proofErr w:type="spellStart"/>
      <w:r>
        <w:rPr>
          <w:rFonts w:ascii="TH SarabunPSK" w:hAnsi="TH SarabunPSK" w:cs="TH SarabunPSK" w:hint="cs"/>
          <w:cs/>
        </w:rPr>
        <w:t>ไทล์</w:t>
      </w:r>
      <w:proofErr w:type="spellEnd"/>
      <w:r>
        <w:rPr>
          <w:rFonts w:ascii="TH SarabunPSK" w:hAnsi="TH SarabunPSK" w:cs="TH SarabunPSK" w:hint="cs"/>
          <w:cs/>
        </w:rPr>
        <w:t xml:space="preserve">ที่  </w:t>
      </w:r>
      <w:r>
        <w:rPr>
          <w:rFonts w:ascii="TH SarabunPSK" w:hAnsi="TH SarabunPSK" w:cs="TH SarabunPSK"/>
        </w:rPr>
        <w:t xml:space="preserve">56  </w:t>
      </w:r>
      <w:r>
        <w:rPr>
          <w:rFonts w:ascii="TH SarabunPSK" w:hAnsi="TH SarabunPSK" w:cs="TH SarabunPSK" w:hint="cs"/>
          <w:cs/>
        </w:rPr>
        <w:t>เท่ากับเท่าใด</w:t>
      </w:r>
    </w:p>
    <w:p w:rsidR="00EC3995" w:rsidRDefault="00EC3995" w:rsidP="00EC3995">
      <w:pPr>
        <w:tabs>
          <w:tab w:val="clear" w:pos="864"/>
          <w:tab w:val="clear" w:pos="1224"/>
          <w:tab w:val="clear" w:pos="1584"/>
          <w:tab w:val="clear" w:pos="1944"/>
          <w:tab w:val="clear" w:pos="2302"/>
          <w:tab w:val="clear" w:pos="2665"/>
          <w:tab w:val="clear" w:pos="3022"/>
          <w:tab w:val="clear" w:pos="3385"/>
          <w:tab w:val="clear" w:pos="3742"/>
          <w:tab w:val="clear" w:pos="4105"/>
          <w:tab w:val="clear" w:pos="4468"/>
          <w:tab w:val="clear" w:pos="4831"/>
          <w:tab w:val="clear" w:pos="5194"/>
          <w:tab w:val="left" w:pos="720"/>
          <w:tab w:val="left" w:pos="1440"/>
        </w:tabs>
        <w:rPr>
          <w:rFonts w:ascii="TH SarabunPSK" w:hAnsi="TH SarabunPSK" w:cs="TH SarabunPSK"/>
        </w:rPr>
      </w:pPr>
    </w:p>
    <w:p w:rsidR="00EC3995" w:rsidRDefault="00EC3995" w:rsidP="00EC399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40.  </w:t>
      </w:r>
      <w:proofErr w:type="gramStart"/>
      <w:r>
        <w:rPr>
          <w:rFonts w:ascii="TH SarabunPSK" w:hAnsi="TH SarabunPSK" w:cs="TH SarabunPSK" w:hint="cs"/>
          <w:cs/>
        </w:rPr>
        <w:t xml:space="preserve">คะแนนสอบวิชาคณิตศาสตร์ของนักเรียน  </w:t>
      </w:r>
      <w:r>
        <w:rPr>
          <w:rFonts w:ascii="TH SarabunPSK" w:hAnsi="TH SarabunPSK" w:cs="TH SarabunPSK"/>
        </w:rPr>
        <w:t>50</w:t>
      </w:r>
      <w:proofErr w:type="gramEnd"/>
      <w:r>
        <w:rPr>
          <w:rFonts w:ascii="TH SarabunPSK" w:hAnsi="TH SarabunPSK" w:cs="TH SarabunPSK" w:hint="cs"/>
          <w:cs/>
        </w:rPr>
        <w:t xml:space="preserve">  คน  มีตารางแจกแจงความถี่ดังนี้</w:t>
      </w:r>
    </w:p>
    <w:tbl>
      <w:tblPr>
        <w:tblStyle w:val="a8"/>
        <w:tblpPr w:leftFromText="180" w:rightFromText="180" w:vertAnchor="text" w:tblpY="1"/>
        <w:tblOverlap w:val="never"/>
        <w:tblW w:w="0" w:type="auto"/>
        <w:tblInd w:w="2802" w:type="dxa"/>
        <w:tblLook w:val="04A0" w:firstRow="1" w:lastRow="0" w:firstColumn="1" w:lastColumn="0" w:noHBand="0" w:noVBand="1"/>
      </w:tblPr>
      <w:tblGrid>
        <w:gridCol w:w="2043"/>
        <w:gridCol w:w="2067"/>
      </w:tblGrid>
      <w:tr w:rsidR="00EC3995" w:rsidTr="00E608D9">
        <w:tc>
          <w:tcPr>
            <w:tcW w:w="2043" w:type="dxa"/>
          </w:tcPr>
          <w:p w:rsidR="00EC3995" w:rsidRDefault="00EC3995" w:rsidP="00E608D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ช่วงคะแนน</w:t>
            </w:r>
          </w:p>
        </w:tc>
        <w:tc>
          <w:tcPr>
            <w:tcW w:w="2067" w:type="dxa"/>
          </w:tcPr>
          <w:p w:rsidR="00EC3995" w:rsidRDefault="00EC3995" w:rsidP="00E608D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จำนวนนักเรียน (คน)</w:t>
            </w:r>
          </w:p>
        </w:tc>
      </w:tr>
      <w:tr w:rsidR="00EC3995" w:rsidTr="00E608D9">
        <w:tc>
          <w:tcPr>
            <w:tcW w:w="2043" w:type="dxa"/>
          </w:tcPr>
          <w:p w:rsidR="00EC3995" w:rsidRDefault="00EC3995" w:rsidP="00E608D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1 - 20</w:t>
            </w:r>
          </w:p>
        </w:tc>
        <w:tc>
          <w:tcPr>
            <w:tcW w:w="2067" w:type="dxa"/>
          </w:tcPr>
          <w:p w:rsidR="00EC3995" w:rsidRDefault="00D473B6" w:rsidP="00E608D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</w:tr>
      <w:tr w:rsidR="00EC3995" w:rsidTr="00E608D9">
        <w:tc>
          <w:tcPr>
            <w:tcW w:w="2043" w:type="dxa"/>
          </w:tcPr>
          <w:p w:rsidR="00EC3995" w:rsidRDefault="00EC3995" w:rsidP="00E608D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21 - 40</w:t>
            </w:r>
          </w:p>
        </w:tc>
        <w:tc>
          <w:tcPr>
            <w:tcW w:w="2067" w:type="dxa"/>
          </w:tcPr>
          <w:p w:rsidR="00EC3995" w:rsidRDefault="00D473B6" w:rsidP="00E608D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</w:tr>
      <w:tr w:rsidR="00EC3995" w:rsidTr="00E608D9">
        <w:tc>
          <w:tcPr>
            <w:tcW w:w="2043" w:type="dxa"/>
          </w:tcPr>
          <w:p w:rsidR="00EC3995" w:rsidRDefault="00EC3995" w:rsidP="00EC399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41 - 60</w:t>
            </w:r>
          </w:p>
        </w:tc>
        <w:tc>
          <w:tcPr>
            <w:tcW w:w="2067" w:type="dxa"/>
          </w:tcPr>
          <w:p w:rsidR="00EC3995" w:rsidRDefault="00D473B6" w:rsidP="00E608D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</w:p>
        </w:tc>
      </w:tr>
      <w:tr w:rsidR="00EC3995" w:rsidTr="00E608D9">
        <w:tc>
          <w:tcPr>
            <w:tcW w:w="2043" w:type="dxa"/>
          </w:tcPr>
          <w:p w:rsidR="00EC3995" w:rsidRDefault="00EC3995" w:rsidP="00E608D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61 - 80</w:t>
            </w:r>
          </w:p>
        </w:tc>
        <w:tc>
          <w:tcPr>
            <w:tcW w:w="2067" w:type="dxa"/>
          </w:tcPr>
          <w:p w:rsidR="00EC3995" w:rsidRDefault="00D473B6" w:rsidP="00E608D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</w:tr>
      <w:tr w:rsidR="00EC3995" w:rsidTr="00E608D9">
        <w:tc>
          <w:tcPr>
            <w:tcW w:w="2043" w:type="dxa"/>
          </w:tcPr>
          <w:p w:rsidR="00EC3995" w:rsidRDefault="00EC3995" w:rsidP="00E608D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81 - 100</w:t>
            </w:r>
          </w:p>
        </w:tc>
        <w:tc>
          <w:tcPr>
            <w:tcW w:w="2067" w:type="dxa"/>
          </w:tcPr>
          <w:p w:rsidR="00EC3995" w:rsidRDefault="00D473B6" w:rsidP="00E608D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</w:tr>
    </w:tbl>
    <w:p w:rsidR="00D473B6" w:rsidRDefault="00D473B6" w:rsidP="00EC3995">
      <w:pPr>
        <w:tabs>
          <w:tab w:val="clear" w:pos="864"/>
          <w:tab w:val="clear" w:pos="1224"/>
          <w:tab w:val="clear" w:pos="1584"/>
          <w:tab w:val="clear" w:pos="1944"/>
          <w:tab w:val="clear" w:pos="2302"/>
          <w:tab w:val="clear" w:pos="2665"/>
          <w:tab w:val="clear" w:pos="3022"/>
          <w:tab w:val="clear" w:pos="3385"/>
          <w:tab w:val="clear" w:pos="3742"/>
          <w:tab w:val="clear" w:pos="4105"/>
          <w:tab w:val="clear" w:pos="4468"/>
          <w:tab w:val="clear" w:pos="4831"/>
          <w:tab w:val="clear" w:pos="5194"/>
          <w:tab w:val="left" w:pos="720"/>
          <w:tab w:val="left" w:pos="1440"/>
        </w:tabs>
        <w:rPr>
          <w:rFonts w:ascii="TH SarabunPSK" w:hAnsi="TH SarabunPSK" w:cs="TH SarabunPSK"/>
        </w:rPr>
      </w:pPr>
    </w:p>
    <w:p w:rsidR="00D473B6" w:rsidRPr="00D473B6" w:rsidRDefault="00D473B6" w:rsidP="00D473B6">
      <w:pPr>
        <w:rPr>
          <w:rFonts w:ascii="TH SarabunPSK" w:hAnsi="TH SarabunPSK" w:cs="TH SarabunPSK"/>
        </w:rPr>
      </w:pPr>
    </w:p>
    <w:p w:rsidR="00D473B6" w:rsidRPr="00D473B6" w:rsidRDefault="00D473B6" w:rsidP="00D473B6">
      <w:pPr>
        <w:rPr>
          <w:rFonts w:ascii="TH SarabunPSK" w:hAnsi="TH SarabunPSK" w:cs="TH SarabunPSK"/>
        </w:rPr>
      </w:pPr>
    </w:p>
    <w:p w:rsidR="00D473B6" w:rsidRPr="00D473B6" w:rsidRDefault="00D473B6" w:rsidP="00D473B6">
      <w:pPr>
        <w:rPr>
          <w:rFonts w:ascii="TH SarabunPSK" w:hAnsi="TH SarabunPSK" w:cs="TH SarabunPSK"/>
        </w:rPr>
      </w:pPr>
    </w:p>
    <w:p w:rsidR="00D473B6" w:rsidRPr="00D473B6" w:rsidRDefault="00D473B6" w:rsidP="00D473B6">
      <w:pPr>
        <w:rPr>
          <w:rFonts w:ascii="TH SarabunPSK" w:hAnsi="TH SarabunPSK" w:cs="TH SarabunPSK"/>
        </w:rPr>
      </w:pPr>
    </w:p>
    <w:p w:rsidR="00D473B6" w:rsidRPr="00D473B6" w:rsidRDefault="00D473B6" w:rsidP="00D473B6">
      <w:pPr>
        <w:rPr>
          <w:rFonts w:ascii="TH SarabunPSK" w:hAnsi="TH SarabunPSK" w:cs="TH SarabunPSK"/>
        </w:rPr>
      </w:pPr>
    </w:p>
    <w:p w:rsidR="00D473B6" w:rsidRDefault="00D473B6" w:rsidP="00D473B6">
      <w:pPr>
        <w:rPr>
          <w:rFonts w:ascii="TH SarabunPSK" w:hAnsi="TH SarabunPSK" w:cs="TH SarabunPSK"/>
        </w:rPr>
      </w:pPr>
    </w:p>
    <w:p w:rsidR="00EC3995" w:rsidRPr="00D473B6" w:rsidRDefault="00D473B6" w:rsidP="00D473B6">
      <w:pPr>
        <w:tabs>
          <w:tab w:val="clear" w:pos="864"/>
          <w:tab w:val="clear" w:pos="1224"/>
          <w:tab w:val="clear" w:pos="1584"/>
          <w:tab w:val="clear" w:pos="1944"/>
          <w:tab w:val="clear" w:pos="2302"/>
          <w:tab w:val="clear" w:pos="2665"/>
          <w:tab w:val="clear" w:pos="3022"/>
          <w:tab w:val="clear" w:pos="3385"/>
          <w:tab w:val="clear" w:pos="3742"/>
          <w:tab w:val="clear" w:pos="4105"/>
          <w:tab w:val="clear" w:pos="4468"/>
          <w:tab w:val="clear" w:pos="4831"/>
          <w:tab w:val="clear" w:pos="5194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ค่าเฉลี่ยเลขคณิตของคะแนนสอบนี้เท่ากับเท่าใด</w:t>
      </w:r>
    </w:p>
    <w:sectPr w:rsidR="00EC3995" w:rsidRPr="00D473B6" w:rsidSect="00EA09D8">
      <w:headerReference w:type="even" r:id="rId398"/>
      <w:headerReference w:type="default" r:id="rId399"/>
      <w:pgSz w:w="11906" w:h="16838" w:code="9"/>
      <w:pgMar w:top="1440" w:right="991" w:bottom="1440" w:left="1440" w:header="851" w:footer="851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33F" w:rsidRDefault="0048533F">
      <w:r>
        <w:separator/>
      </w:r>
    </w:p>
  </w:endnote>
  <w:endnote w:type="continuationSeparator" w:id="0">
    <w:p w:rsidR="0048533F" w:rsidRDefault="0048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33F" w:rsidRDefault="0048533F">
      <w:r>
        <w:separator/>
      </w:r>
    </w:p>
  </w:footnote>
  <w:footnote w:type="continuationSeparator" w:id="0">
    <w:p w:rsidR="0048533F" w:rsidRDefault="00485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9" w:rsidRDefault="00E608D9" w:rsidP="000531E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08D9" w:rsidRDefault="00E608D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9" w:rsidRDefault="00E608D9" w:rsidP="000531E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t>--</w:t>
    </w:r>
    <w:r>
      <w:rPr>
        <w:rStyle w:val="a7"/>
        <w:rFonts w:hint="cs"/>
        <w:cs/>
      </w:rPr>
      <w:t xml:space="preserve"> </w:t>
    </w: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separate"/>
    </w:r>
    <w:r w:rsidR="00434E40">
      <w:rPr>
        <w:rStyle w:val="a7"/>
        <w:noProof/>
        <w:cs/>
      </w:rPr>
      <w:t>12</w:t>
    </w:r>
    <w:r>
      <w:rPr>
        <w:rStyle w:val="a7"/>
        <w:cs/>
      </w:rPr>
      <w:fldChar w:fldCharType="end"/>
    </w:r>
    <w:r>
      <w:rPr>
        <w:rStyle w:val="a7"/>
      </w:rPr>
      <w:t xml:space="preserve"> --</w:t>
    </w:r>
  </w:p>
  <w:p w:rsidR="00E608D9" w:rsidRDefault="00E608D9" w:rsidP="000531E6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C241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3673B5B"/>
    <w:multiLevelType w:val="hybridMultilevel"/>
    <w:tmpl w:val="860C2026"/>
    <w:lvl w:ilvl="0" w:tplc="53381304">
      <w:start w:val="1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330590"/>
    <w:multiLevelType w:val="hybridMultilevel"/>
    <w:tmpl w:val="3B8AA1A4"/>
    <w:lvl w:ilvl="0" w:tplc="2928303E">
      <w:start w:val="1"/>
      <w:numFmt w:val="decimal"/>
      <w:lvlText w:val="%1."/>
      <w:lvlJc w:val="left"/>
      <w:pPr>
        <w:tabs>
          <w:tab w:val="num" w:pos="1237"/>
        </w:tabs>
        <w:ind w:left="123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3">
    <w:nsid w:val="065B050C"/>
    <w:multiLevelType w:val="hybridMultilevel"/>
    <w:tmpl w:val="96560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E74C4"/>
    <w:multiLevelType w:val="hybridMultilevel"/>
    <w:tmpl w:val="3A3C9856"/>
    <w:lvl w:ilvl="0" w:tplc="DD9C593E">
      <w:start w:val="1"/>
      <w:numFmt w:val="decimal"/>
      <w:lvlText w:val="%1."/>
      <w:lvlJc w:val="left"/>
      <w:pPr>
        <w:tabs>
          <w:tab w:val="num" w:pos="1237"/>
        </w:tabs>
        <w:ind w:left="123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5">
    <w:nsid w:val="254C154D"/>
    <w:multiLevelType w:val="hybridMultilevel"/>
    <w:tmpl w:val="8F923F04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63087F"/>
    <w:multiLevelType w:val="hybridMultilevel"/>
    <w:tmpl w:val="084EEDA2"/>
    <w:lvl w:ilvl="0" w:tplc="53381304">
      <w:start w:val="1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7">
    <w:nsid w:val="2AD1525A"/>
    <w:multiLevelType w:val="hybridMultilevel"/>
    <w:tmpl w:val="39CCD094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6F3F24"/>
    <w:multiLevelType w:val="hybridMultilevel"/>
    <w:tmpl w:val="365A9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04F0D"/>
    <w:multiLevelType w:val="hybridMultilevel"/>
    <w:tmpl w:val="31D07DD8"/>
    <w:lvl w:ilvl="0" w:tplc="EAA8B750">
      <w:start w:val="1"/>
      <w:numFmt w:val="decimal"/>
      <w:lvlText w:val="%1."/>
      <w:lvlJc w:val="left"/>
      <w:pPr>
        <w:tabs>
          <w:tab w:val="num" w:pos="1237"/>
        </w:tabs>
        <w:ind w:left="123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0">
    <w:nsid w:val="35F0736D"/>
    <w:multiLevelType w:val="hybridMultilevel"/>
    <w:tmpl w:val="60AC2D42"/>
    <w:lvl w:ilvl="0" w:tplc="09EE42A6">
      <w:start w:val="1"/>
      <w:numFmt w:val="decimal"/>
      <w:lvlText w:val="%1."/>
      <w:lvlJc w:val="left"/>
      <w:pPr>
        <w:tabs>
          <w:tab w:val="num" w:pos="1237"/>
        </w:tabs>
        <w:ind w:left="123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1">
    <w:nsid w:val="374648B0"/>
    <w:multiLevelType w:val="hybridMultilevel"/>
    <w:tmpl w:val="988C99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B5147B6"/>
    <w:multiLevelType w:val="hybridMultilevel"/>
    <w:tmpl w:val="D930B7C2"/>
    <w:lvl w:ilvl="0" w:tplc="059A27D8">
      <w:start w:val="1"/>
      <w:numFmt w:val="decimal"/>
      <w:lvlText w:val="%1."/>
      <w:lvlJc w:val="left"/>
      <w:pPr>
        <w:tabs>
          <w:tab w:val="num" w:pos="1237"/>
        </w:tabs>
        <w:ind w:left="123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3">
    <w:nsid w:val="3DBF0C55"/>
    <w:multiLevelType w:val="hybridMultilevel"/>
    <w:tmpl w:val="7CEE4F82"/>
    <w:lvl w:ilvl="0" w:tplc="BA04C69A">
      <w:start w:val="1"/>
      <w:numFmt w:val="decimal"/>
      <w:lvlText w:val="%1."/>
      <w:lvlJc w:val="left"/>
      <w:pPr>
        <w:tabs>
          <w:tab w:val="num" w:pos="1237"/>
        </w:tabs>
        <w:ind w:left="123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4">
    <w:nsid w:val="4765447C"/>
    <w:multiLevelType w:val="multilevel"/>
    <w:tmpl w:val="6768726E"/>
    <w:lvl w:ilvl="0">
      <w:start w:val="1"/>
      <w:numFmt w:val="decimal"/>
      <w:pStyle w:val="21"/>
      <w:lvlText w:val="%1."/>
      <w:lvlJc w:val="left"/>
      <w:pPr>
        <w:tabs>
          <w:tab w:val="num" w:pos="1584"/>
        </w:tabs>
        <w:ind w:left="360" w:firstLine="864"/>
      </w:pPr>
      <w:rPr>
        <w:rFonts w:hint="default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944"/>
        </w:tabs>
        <w:ind w:left="360" w:firstLine="1224"/>
      </w:pPr>
      <w:rPr>
        <w:rFonts w:hint="default"/>
        <w:cs w:val="0"/>
        <w:lang w:bidi="th-TH"/>
      </w:rPr>
    </w:lvl>
    <w:lvl w:ilvl="2">
      <w:start w:val="1"/>
      <w:numFmt w:val="decimal"/>
      <w:lvlText w:val="%2%1..%3."/>
      <w:lvlJc w:val="left"/>
      <w:pPr>
        <w:tabs>
          <w:tab w:val="num" w:pos="2664"/>
        </w:tabs>
        <w:ind w:left="360" w:firstLine="1584"/>
      </w:pPr>
      <w:rPr>
        <w:rFonts w:ascii="Browallia New" w:cs="Browallia New" w:hint="default"/>
        <w:bCs w:val="0"/>
        <w:iCs w:val="0"/>
        <w:sz w:val="32"/>
        <w:szCs w:val="32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3744"/>
        </w:tabs>
        <w:ind w:left="2952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4464"/>
        </w:tabs>
        <w:ind w:left="3456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5184"/>
        </w:tabs>
        <w:ind w:left="3960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904"/>
        </w:tabs>
        <w:ind w:left="4464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624"/>
        </w:tabs>
        <w:ind w:left="4968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344"/>
        </w:tabs>
        <w:ind w:left="5544" w:hanging="1440"/>
      </w:pPr>
      <w:rPr>
        <w:rFonts w:hint="default"/>
        <w:cs w:val="0"/>
        <w:lang w:bidi="th-TH"/>
      </w:rPr>
    </w:lvl>
  </w:abstractNum>
  <w:abstractNum w:abstractNumId="15">
    <w:nsid w:val="4C262159"/>
    <w:multiLevelType w:val="multilevel"/>
    <w:tmpl w:val="E876996C"/>
    <w:lvl w:ilvl="0">
      <w:start w:val="1"/>
      <w:numFmt w:val="bullet"/>
      <w:pStyle w:val="a"/>
      <w:lvlText w:val="-"/>
      <w:lvlJc w:val="left"/>
      <w:pPr>
        <w:tabs>
          <w:tab w:val="num" w:pos="1224"/>
        </w:tabs>
        <w:ind w:left="1224" w:hanging="360"/>
      </w:pPr>
      <w:rPr>
        <w:rFonts w:ascii="Browallia New" w:cs="Browallia New" w:hint="default"/>
        <w:bCs w:val="0"/>
        <w:iCs w:val="0"/>
        <w:sz w:val="32"/>
        <w:szCs w:val="32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944"/>
        </w:tabs>
        <w:ind w:left="0" w:firstLine="1584"/>
      </w:pPr>
      <w:rPr>
        <w:rFonts w:hint="default"/>
        <w:cs w:val="0"/>
        <w:lang w:bidi="th-TH"/>
      </w:rPr>
    </w:lvl>
    <w:lvl w:ilvl="2">
      <w:start w:val="1"/>
      <w:numFmt w:val="decimal"/>
      <w:lvlText w:val="%2%1..%3."/>
      <w:lvlJc w:val="left"/>
      <w:pPr>
        <w:tabs>
          <w:tab w:val="num" w:pos="3888"/>
        </w:tabs>
        <w:ind w:left="1224" w:firstLine="1944"/>
      </w:pPr>
      <w:rPr>
        <w:rFonts w:ascii="Browallia New" w:cs="Browallia New" w:hint="default"/>
        <w:bCs w:val="0"/>
        <w:iCs w:val="0"/>
        <w:sz w:val="32"/>
        <w:szCs w:val="32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4171"/>
        </w:tabs>
        <w:ind w:left="4099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5611"/>
        </w:tabs>
        <w:ind w:left="4603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6331"/>
        </w:tabs>
        <w:ind w:left="5107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7051"/>
        </w:tabs>
        <w:ind w:left="5611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7771"/>
        </w:tabs>
        <w:ind w:left="6115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8491"/>
        </w:tabs>
        <w:ind w:left="6691" w:hanging="1440"/>
      </w:pPr>
      <w:rPr>
        <w:rFonts w:hint="default"/>
        <w:cs w:val="0"/>
        <w:lang w:bidi="th-TH"/>
      </w:rPr>
    </w:lvl>
  </w:abstractNum>
  <w:abstractNum w:abstractNumId="16">
    <w:nsid w:val="4DCD798D"/>
    <w:multiLevelType w:val="hybridMultilevel"/>
    <w:tmpl w:val="FC305FAA"/>
    <w:lvl w:ilvl="0" w:tplc="50043220">
      <w:start w:val="1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7">
    <w:nsid w:val="556A0475"/>
    <w:multiLevelType w:val="multilevel"/>
    <w:tmpl w:val="7D66273A"/>
    <w:lvl w:ilvl="0">
      <w:start w:val="1"/>
      <w:numFmt w:val="decimal"/>
      <w:pStyle w:val="1"/>
      <w:lvlText w:val="%1."/>
      <w:lvlJc w:val="left"/>
      <w:pPr>
        <w:ind w:left="1224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584"/>
        </w:tabs>
        <w:ind w:left="0" w:firstLine="1224"/>
      </w:pPr>
      <w:rPr>
        <w:rFonts w:hint="default"/>
        <w:cs w:val="0"/>
        <w:lang w:bidi="th-TH"/>
      </w:rPr>
    </w:lvl>
    <w:lvl w:ilvl="2">
      <w:start w:val="1"/>
      <w:numFmt w:val="decimal"/>
      <w:lvlText w:val="%2%1..%3."/>
      <w:lvlJc w:val="left"/>
      <w:pPr>
        <w:tabs>
          <w:tab w:val="num" w:pos="2304"/>
        </w:tabs>
        <w:ind w:left="0" w:firstLine="1584"/>
      </w:pPr>
      <w:rPr>
        <w:rFonts w:ascii="Browallia New" w:cs="Browallia New" w:hint="default"/>
        <w:bCs w:val="0"/>
        <w:iCs w:val="0"/>
        <w:sz w:val="32"/>
        <w:szCs w:val="32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2592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4104"/>
        </w:tabs>
        <w:ind w:left="3096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824"/>
        </w:tabs>
        <w:ind w:left="3600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544"/>
        </w:tabs>
        <w:ind w:left="4104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264"/>
        </w:tabs>
        <w:ind w:left="4608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6984"/>
        </w:tabs>
        <w:ind w:left="5184" w:hanging="1440"/>
      </w:pPr>
      <w:rPr>
        <w:rFonts w:hint="default"/>
        <w:cs w:val="0"/>
        <w:lang w:bidi="th-TH"/>
      </w:rPr>
    </w:lvl>
  </w:abstractNum>
  <w:abstractNum w:abstractNumId="18">
    <w:nsid w:val="57145380"/>
    <w:multiLevelType w:val="hybridMultilevel"/>
    <w:tmpl w:val="E73EE412"/>
    <w:lvl w:ilvl="0" w:tplc="EBE656EA">
      <w:start w:val="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9">
    <w:nsid w:val="5C7E120D"/>
    <w:multiLevelType w:val="multilevel"/>
    <w:tmpl w:val="08A28704"/>
    <w:lvl w:ilvl="0">
      <w:start w:val="1"/>
      <w:numFmt w:val="decimal"/>
      <w:lvlText w:val="%1."/>
      <w:lvlJc w:val="left"/>
      <w:pPr>
        <w:tabs>
          <w:tab w:val="num" w:pos="1224"/>
        </w:tabs>
        <w:ind w:left="0" w:firstLine="864"/>
      </w:pPr>
      <w:rPr>
        <w:rFonts w:ascii="Browallia New" w:cs="Browallia New" w:hint="default"/>
        <w:bCs w:val="0"/>
        <w:iCs w:val="0"/>
        <w:sz w:val="32"/>
        <w:szCs w:val="32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584"/>
        </w:tabs>
        <w:ind w:left="0" w:firstLine="1224"/>
      </w:pPr>
      <w:rPr>
        <w:rFonts w:ascii="Browallia New" w:cs="Browallia New" w:hint="default"/>
        <w:bCs w:val="0"/>
        <w:iCs w:val="0"/>
        <w:sz w:val="32"/>
        <w:szCs w:val="32"/>
        <w:cs w:val="0"/>
        <w:lang w:bidi="th-TH"/>
      </w:rPr>
    </w:lvl>
    <w:lvl w:ilvl="2">
      <w:start w:val="1"/>
      <w:numFmt w:val="decimal"/>
      <w:lvlText w:val="%2%1..%3."/>
      <w:lvlJc w:val="left"/>
      <w:pPr>
        <w:tabs>
          <w:tab w:val="num" w:pos="2304"/>
        </w:tabs>
        <w:ind w:left="0" w:firstLine="1584"/>
      </w:pPr>
      <w:rPr>
        <w:rFonts w:ascii="Browallia New" w:cs="Browallia New" w:hint="default"/>
        <w:bCs w:val="0"/>
        <w:iCs w:val="0"/>
        <w:sz w:val="32"/>
        <w:szCs w:val="32"/>
        <w:cs w:val="0"/>
        <w:lang w:bidi="th-TH"/>
      </w:rPr>
    </w:lvl>
    <w:lvl w:ilvl="3">
      <w:start w:val="1"/>
      <w:numFmt w:val="decimal"/>
      <w:lvlText w:val="%3%1.%2..%4."/>
      <w:lvlJc w:val="left"/>
      <w:pPr>
        <w:tabs>
          <w:tab w:val="num" w:pos="2664"/>
        </w:tabs>
        <w:ind w:left="0" w:firstLine="1944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4248"/>
        </w:tabs>
        <w:ind w:left="864" w:firstLine="2304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08"/>
        </w:tabs>
        <w:ind w:left="864" w:firstLine="2664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328"/>
        </w:tabs>
        <w:ind w:left="864" w:firstLine="3024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5688"/>
        </w:tabs>
        <w:ind w:left="864" w:firstLine="338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6408"/>
        </w:tabs>
        <w:ind w:left="864" w:firstLine="3744"/>
      </w:pPr>
      <w:rPr>
        <w:rFonts w:hint="default"/>
        <w:cs w:val="0"/>
        <w:lang w:bidi="th-TH"/>
      </w:rPr>
    </w:lvl>
  </w:abstractNum>
  <w:abstractNum w:abstractNumId="20">
    <w:nsid w:val="62DB24F7"/>
    <w:multiLevelType w:val="hybridMultilevel"/>
    <w:tmpl w:val="FBD25D3A"/>
    <w:lvl w:ilvl="0" w:tplc="4F5250E6">
      <w:start w:val="1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21">
    <w:nsid w:val="6A7422E8"/>
    <w:multiLevelType w:val="hybridMultilevel"/>
    <w:tmpl w:val="C4707F5C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E13BE1"/>
    <w:multiLevelType w:val="multilevel"/>
    <w:tmpl w:val="C5DE65C4"/>
    <w:lvl w:ilvl="0">
      <w:start w:val="1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97"/>
        </w:tabs>
        <w:ind w:left="159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32"/>
        </w:tabs>
        <w:ind w:left="23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7"/>
        </w:tabs>
        <w:ind w:left="27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42"/>
        </w:tabs>
        <w:ind w:left="34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17"/>
        </w:tabs>
        <w:ind w:left="38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92"/>
        </w:tabs>
        <w:ind w:left="41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7"/>
        </w:tabs>
        <w:ind w:left="49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02"/>
        </w:tabs>
        <w:ind w:left="5302" w:hanging="1440"/>
      </w:pPr>
      <w:rPr>
        <w:rFonts w:hint="default"/>
      </w:rPr>
    </w:lvl>
  </w:abstractNum>
  <w:abstractNum w:abstractNumId="23">
    <w:nsid w:val="75A21710"/>
    <w:multiLevelType w:val="hybridMultilevel"/>
    <w:tmpl w:val="358A44D2"/>
    <w:lvl w:ilvl="0" w:tplc="7F24EF6C">
      <w:start w:val="1"/>
      <w:numFmt w:val="decimal"/>
      <w:lvlText w:val="%1."/>
      <w:lvlJc w:val="left"/>
      <w:pPr>
        <w:tabs>
          <w:tab w:val="num" w:pos="1237"/>
        </w:tabs>
        <w:ind w:left="1237" w:hanging="375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24">
    <w:nsid w:val="79F4668E"/>
    <w:multiLevelType w:val="hybridMultilevel"/>
    <w:tmpl w:val="F0C0AEB6"/>
    <w:lvl w:ilvl="0" w:tplc="6DD63E3C">
      <w:start w:val="1"/>
      <w:numFmt w:val="decimal"/>
      <w:lvlText w:val="%1."/>
      <w:lvlJc w:val="left"/>
      <w:pPr>
        <w:tabs>
          <w:tab w:val="num" w:pos="1237"/>
        </w:tabs>
        <w:ind w:left="123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25">
    <w:nsid w:val="7B596225"/>
    <w:multiLevelType w:val="hybridMultilevel"/>
    <w:tmpl w:val="B0321B94"/>
    <w:lvl w:ilvl="0" w:tplc="91503F88">
      <w:start w:val="1"/>
      <w:numFmt w:val="decimal"/>
      <w:lvlText w:val="%1."/>
      <w:lvlJc w:val="left"/>
      <w:pPr>
        <w:tabs>
          <w:tab w:val="num" w:pos="1237"/>
        </w:tabs>
        <w:ind w:left="123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26">
    <w:nsid w:val="7F4A1816"/>
    <w:multiLevelType w:val="multilevel"/>
    <w:tmpl w:val="B6128114"/>
    <w:lvl w:ilvl="0">
      <w:start w:val="1"/>
      <w:numFmt w:val="decimal"/>
      <w:lvlText w:val="%1."/>
      <w:lvlJc w:val="left"/>
      <w:pPr>
        <w:tabs>
          <w:tab w:val="num" w:pos="1224"/>
        </w:tabs>
        <w:ind w:left="0" w:firstLine="864"/>
      </w:pPr>
      <w:rPr>
        <w:rFonts w:hint="default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584"/>
        </w:tabs>
        <w:ind w:left="0" w:firstLine="1224"/>
      </w:pPr>
      <w:rPr>
        <w:rFonts w:hint="default"/>
        <w:cs w:val="0"/>
        <w:lang w:bidi="th-TH"/>
      </w:rPr>
    </w:lvl>
    <w:lvl w:ilvl="2">
      <w:start w:val="1"/>
      <w:numFmt w:val="decimal"/>
      <w:lvlText w:val="%2%1..%3."/>
      <w:lvlJc w:val="left"/>
      <w:pPr>
        <w:tabs>
          <w:tab w:val="num" w:pos="2304"/>
        </w:tabs>
        <w:ind w:left="0" w:firstLine="1584"/>
      </w:pPr>
      <w:rPr>
        <w:rFonts w:ascii="Browallia New" w:cs="Browallia New" w:hint="default"/>
        <w:bCs w:val="0"/>
        <w:iCs w:val="0"/>
        <w:sz w:val="32"/>
        <w:szCs w:val="32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2592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4104"/>
        </w:tabs>
        <w:ind w:left="3096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824"/>
        </w:tabs>
        <w:ind w:left="3600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544"/>
        </w:tabs>
        <w:ind w:left="4104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264"/>
        </w:tabs>
        <w:ind w:left="4608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6984"/>
        </w:tabs>
        <w:ind w:left="5184" w:hanging="1440"/>
      </w:pPr>
      <w:rPr>
        <w:rFonts w:hint="default"/>
        <w:cs w:val="0"/>
        <w:lang w:bidi="th-TH"/>
      </w:rPr>
    </w:lvl>
  </w:abstractNum>
  <w:num w:numId="1">
    <w:abstractNumId w:val="19"/>
  </w:num>
  <w:num w:numId="2">
    <w:abstractNumId w:val="19"/>
  </w:num>
  <w:num w:numId="3">
    <w:abstractNumId w:val="0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7"/>
  </w:num>
  <w:num w:numId="9">
    <w:abstractNumId w:val="26"/>
  </w:num>
  <w:num w:numId="10">
    <w:abstractNumId w:val="14"/>
  </w:num>
  <w:num w:numId="11">
    <w:abstractNumId w:val="7"/>
  </w:num>
  <w:num w:numId="12">
    <w:abstractNumId w:val="2"/>
  </w:num>
  <w:num w:numId="13">
    <w:abstractNumId w:val="22"/>
  </w:num>
  <w:num w:numId="14">
    <w:abstractNumId w:val="4"/>
  </w:num>
  <w:num w:numId="15">
    <w:abstractNumId w:val="9"/>
  </w:num>
  <w:num w:numId="16">
    <w:abstractNumId w:val="6"/>
  </w:num>
  <w:num w:numId="17">
    <w:abstractNumId w:val="1"/>
  </w:num>
  <w:num w:numId="18">
    <w:abstractNumId w:val="23"/>
  </w:num>
  <w:num w:numId="19">
    <w:abstractNumId w:val="10"/>
  </w:num>
  <w:num w:numId="20">
    <w:abstractNumId w:val="18"/>
  </w:num>
  <w:num w:numId="21">
    <w:abstractNumId w:val="24"/>
  </w:num>
  <w:num w:numId="22">
    <w:abstractNumId w:val="25"/>
  </w:num>
  <w:num w:numId="23">
    <w:abstractNumId w:val="12"/>
  </w:num>
  <w:num w:numId="24">
    <w:abstractNumId w:val="11"/>
  </w:num>
  <w:num w:numId="25">
    <w:abstractNumId w:val="21"/>
  </w:num>
  <w:num w:numId="26">
    <w:abstractNumId w:val="5"/>
  </w:num>
  <w:num w:numId="27">
    <w:abstractNumId w:val="16"/>
  </w:num>
  <w:num w:numId="28">
    <w:abstractNumId w:val="13"/>
  </w:num>
  <w:num w:numId="29">
    <w:abstractNumId w:val="20"/>
  </w:num>
  <w:num w:numId="30">
    <w:abstractNumId w:val="3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BF"/>
    <w:rsid w:val="000001E6"/>
    <w:rsid w:val="0000074C"/>
    <w:rsid w:val="00001BB9"/>
    <w:rsid w:val="000102FA"/>
    <w:rsid w:val="0001169B"/>
    <w:rsid w:val="00011D0E"/>
    <w:rsid w:val="00012A4F"/>
    <w:rsid w:val="00013216"/>
    <w:rsid w:val="0001440B"/>
    <w:rsid w:val="00014F51"/>
    <w:rsid w:val="00015912"/>
    <w:rsid w:val="00017642"/>
    <w:rsid w:val="00017F0F"/>
    <w:rsid w:val="00020405"/>
    <w:rsid w:val="00020BD5"/>
    <w:rsid w:val="00021B5C"/>
    <w:rsid w:val="00021D0C"/>
    <w:rsid w:val="000226E0"/>
    <w:rsid w:val="00022C16"/>
    <w:rsid w:val="000238F7"/>
    <w:rsid w:val="00024D4F"/>
    <w:rsid w:val="00024EE6"/>
    <w:rsid w:val="0002525F"/>
    <w:rsid w:val="000252EE"/>
    <w:rsid w:val="0002611C"/>
    <w:rsid w:val="000262A1"/>
    <w:rsid w:val="00026FBF"/>
    <w:rsid w:val="000271FD"/>
    <w:rsid w:val="000274CB"/>
    <w:rsid w:val="0003039F"/>
    <w:rsid w:val="0003057A"/>
    <w:rsid w:val="00030FAA"/>
    <w:rsid w:val="00032E6B"/>
    <w:rsid w:val="00033F69"/>
    <w:rsid w:val="00035FC9"/>
    <w:rsid w:val="00036C8A"/>
    <w:rsid w:val="000403D4"/>
    <w:rsid w:val="00040855"/>
    <w:rsid w:val="00041954"/>
    <w:rsid w:val="0004347D"/>
    <w:rsid w:val="00044D81"/>
    <w:rsid w:val="0004554E"/>
    <w:rsid w:val="00047431"/>
    <w:rsid w:val="0004794C"/>
    <w:rsid w:val="000507E7"/>
    <w:rsid w:val="0005081B"/>
    <w:rsid w:val="00052676"/>
    <w:rsid w:val="000531E6"/>
    <w:rsid w:val="0005539E"/>
    <w:rsid w:val="00057FA9"/>
    <w:rsid w:val="000609F4"/>
    <w:rsid w:val="0006227C"/>
    <w:rsid w:val="00062686"/>
    <w:rsid w:val="00063040"/>
    <w:rsid w:val="00063379"/>
    <w:rsid w:val="00065D8C"/>
    <w:rsid w:val="000663D3"/>
    <w:rsid w:val="00066787"/>
    <w:rsid w:val="00067712"/>
    <w:rsid w:val="00070FB5"/>
    <w:rsid w:val="000710C7"/>
    <w:rsid w:val="000749A9"/>
    <w:rsid w:val="000749F1"/>
    <w:rsid w:val="000762D5"/>
    <w:rsid w:val="00076875"/>
    <w:rsid w:val="000769CA"/>
    <w:rsid w:val="00077874"/>
    <w:rsid w:val="0008059A"/>
    <w:rsid w:val="00081830"/>
    <w:rsid w:val="00083197"/>
    <w:rsid w:val="000834DA"/>
    <w:rsid w:val="000859E4"/>
    <w:rsid w:val="0008710D"/>
    <w:rsid w:val="000876C3"/>
    <w:rsid w:val="000879FA"/>
    <w:rsid w:val="00087CA2"/>
    <w:rsid w:val="00087F6C"/>
    <w:rsid w:val="00090770"/>
    <w:rsid w:val="0009077A"/>
    <w:rsid w:val="0009258F"/>
    <w:rsid w:val="000926B5"/>
    <w:rsid w:val="000940F2"/>
    <w:rsid w:val="000A09C6"/>
    <w:rsid w:val="000A0E83"/>
    <w:rsid w:val="000A0E9C"/>
    <w:rsid w:val="000A1555"/>
    <w:rsid w:val="000A1837"/>
    <w:rsid w:val="000A24FA"/>
    <w:rsid w:val="000A3ADA"/>
    <w:rsid w:val="000A4403"/>
    <w:rsid w:val="000A4EAB"/>
    <w:rsid w:val="000A6754"/>
    <w:rsid w:val="000A7112"/>
    <w:rsid w:val="000A737D"/>
    <w:rsid w:val="000A73E7"/>
    <w:rsid w:val="000A7DBE"/>
    <w:rsid w:val="000A7DCD"/>
    <w:rsid w:val="000B088A"/>
    <w:rsid w:val="000B13D9"/>
    <w:rsid w:val="000B1614"/>
    <w:rsid w:val="000B23F7"/>
    <w:rsid w:val="000B4217"/>
    <w:rsid w:val="000B5635"/>
    <w:rsid w:val="000B62DF"/>
    <w:rsid w:val="000B78FB"/>
    <w:rsid w:val="000C044A"/>
    <w:rsid w:val="000C0BF0"/>
    <w:rsid w:val="000C36F0"/>
    <w:rsid w:val="000C4F65"/>
    <w:rsid w:val="000C516D"/>
    <w:rsid w:val="000C64B1"/>
    <w:rsid w:val="000C7CEF"/>
    <w:rsid w:val="000D2B56"/>
    <w:rsid w:val="000D4BD1"/>
    <w:rsid w:val="000D60EB"/>
    <w:rsid w:val="000D62F6"/>
    <w:rsid w:val="000D68E6"/>
    <w:rsid w:val="000D6BFA"/>
    <w:rsid w:val="000D6D95"/>
    <w:rsid w:val="000D74AC"/>
    <w:rsid w:val="000D77A2"/>
    <w:rsid w:val="000E16A8"/>
    <w:rsid w:val="000E3C64"/>
    <w:rsid w:val="000E3D25"/>
    <w:rsid w:val="000E67AD"/>
    <w:rsid w:val="000E6D1B"/>
    <w:rsid w:val="000F0CDC"/>
    <w:rsid w:val="000F3E9F"/>
    <w:rsid w:val="000F5271"/>
    <w:rsid w:val="000F5532"/>
    <w:rsid w:val="000F5ACE"/>
    <w:rsid w:val="000F61C4"/>
    <w:rsid w:val="000F62E2"/>
    <w:rsid w:val="000F6F34"/>
    <w:rsid w:val="000F73C8"/>
    <w:rsid w:val="000F76CD"/>
    <w:rsid w:val="001019DD"/>
    <w:rsid w:val="001032A7"/>
    <w:rsid w:val="00103534"/>
    <w:rsid w:val="00103DA9"/>
    <w:rsid w:val="00103F9D"/>
    <w:rsid w:val="001040FD"/>
    <w:rsid w:val="0010593E"/>
    <w:rsid w:val="001060EA"/>
    <w:rsid w:val="001065E8"/>
    <w:rsid w:val="00106783"/>
    <w:rsid w:val="00106E3C"/>
    <w:rsid w:val="00107957"/>
    <w:rsid w:val="00112B4F"/>
    <w:rsid w:val="00112C48"/>
    <w:rsid w:val="001130F2"/>
    <w:rsid w:val="001147D9"/>
    <w:rsid w:val="001150CC"/>
    <w:rsid w:val="00116970"/>
    <w:rsid w:val="001204B8"/>
    <w:rsid w:val="001208DB"/>
    <w:rsid w:val="00120C2D"/>
    <w:rsid w:val="0012106B"/>
    <w:rsid w:val="00121491"/>
    <w:rsid w:val="001232AF"/>
    <w:rsid w:val="001257FA"/>
    <w:rsid w:val="00126B3E"/>
    <w:rsid w:val="00126D6E"/>
    <w:rsid w:val="00127238"/>
    <w:rsid w:val="00127510"/>
    <w:rsid w:val="00131D8F"/>
    <w:rsid w:val="00132B4F"/>
    <w:rsid w:val="001342D4"/>
    <w:rsid w:val="00137536"/>
    <w:rsid w:val="00141343"/>
    <w:rsid w:val="001421E2"/>
    <w:rsid w:val="00142537"/>
    <w:rsid w:val="00142AC8"/>
    <w:rsid w:val="00142F74"/>
    <w:rsid w:val="00143196"/>
    <w:rsid w:val="00143898"/>
    <w:rsid w:val="0014506B"/>
    <w:rsid w:val="00145105"/>
    <w:rsid w:val="0014535C"/>
    <w:rsid w:val="0014596F"/>
    <w:rsid w:val="001463AB"/>
    <w:rsid w:val="00147C28"/>
    <w:rsid w:val="00150239"/>
    <w:rsid w:val="001506F9"/>
    <w:rsid w:val="00151AE0"/>
    <w:rsid w:val="0015246E"/>
    <w:rsid w:val="00152F95"/>
    <w:rsid w:val="001537E0"/>
    <w:rsid w:val="00154826"/>
    <w:rsid w:val="00156CE2"/>
    <w:rsid w:val="001575D6"/>
    <w:rsid w:val="001606D4"/>
    <w:rsid w:val="001615AD"/>
    <w:rsid w:val="00162BED"/>
    <w:rsid w:val="00164416"/>
    <w:rsid w:val="001661F8"/>
    <w:rsid w:val="00166939"/>
    <w:rsid w:val="0016767B"/>
    <w:rsid w:val="00170691"/>
    <w:rsid w:val="001728FF"/>
    <w:rsid w:val="00173095"/>
    <w:rsid w:val="001760AE"/>
    <w:rsid w:val="00176977"/>
    <w:rsid w:val="00177A06"/>
    <w:rsid w:val="00180445"/>
    <w:rsid w:val="001835A0"/>
    <w:rsid w:val="00184AE9"/>
    <w:rsid w:val="00184E7E"/>
    <w:rsid w:val="00185398"/>
    <w:rsid w:val="00185F95"/>
    <w:rsid w:val="00186AF9"/>
    <w:rsid w:val="00186ED7"/>
    <w:rsid w:val="001877D0"/>
    <w:rsid w:val="001908D8"/>
    <w:rsid w:val="001919FF"/>
    <w:rsid w:val="00192A59"/>
    <w:rsid w:val="00193B7C"/>
    <w:rsid w:val="0019477E"/>
    <w:rsid w:val="001976BE"/>
    <w:rsid w:val="001A063D"/>
    <w:rsid w:val="001A08FE"/>
    <w:rsid w:val="001A0EDE"/>
    <w:rsid w:val="001A2446"/>
    <w:rsid w:val="001A4AD3"/>
    <w:rsid w:val="001A4E81"/>
    <w:rsid w:val="001A54BC"/>
    <w:rsid w:val="001A6627"/>
    <w:rsid w:val="001B000D"/>
    <w:rsid w:val="001B1272"/>
    <w:rsid w:val="001B15C5"/>
    <w:rsid w:val="001B3C07"/>
    <w:rsid w:val="001B44C7"/>
    <w:rsid w:val="001B4F40"/>
    <w:rsid w:val="001B5087"/>
    <w:rsid w:val="001B6AA5"/>
    <w:rsid w:val="001B6FE1"/>
    <w:rsid w:val="001C0E9C"/>
    <w:rsid w:val="001C2429"/>
    <w:rsid w:val="001C2817"/>
    <w:rsid w:val="001C3F36"/>
    <w:rsid w:val="001C6E3E"/>
    <w:rsid w:val="001C78AC"/>
    <w:rsid w:val="001D3158"/>
    <w:rsid w:val="001D4331"/>
    <w:rsid w:val="001D589E"/>
    <w:rsid w:val="001D5F38"/>
    <w:rsid w:val="001D6A95"/>
    <w:rsid w:val="001E022A"/>
    <w:rsid w:val="001E037A"/>
    <w:rsid w:val="001E0BA5"/>
    <w:rsid w:val="001E1D06"/>
    <w:rsid w:val="001E21E4"/>
    <w:rsid w:val="001E4F53"/>
    <w:rsid w:val="001E4FA2"/>
    <w:rsid w:val="001E53C3"/>
    <w:rsid w:val="001E60B8"/>
    <w:rsid w:val="001E6A60"/>
    <w:rsid w:val="001E6EC6"/>
    <w:rsid w:val="001E70A4"/>
    <w:rsid w:val="001F0178"/>
    <w:rsid w:val="001F2308"/>
    <w:rsid w:val="001F25CD"/>
    <w:rsid w:val="001F2E17"/>
    <w:rsid w:val="001F3A31"/>
    <w:rsid w:val="001F5595"/>
    <w:rsid w:val="001F579A"/>
    <w:rsid w:val="001F652D"/>
    <w:rsid w:val="00200F5E"/>
    <w:rsid w:val="00201EF7"/>
    <w:rsid w:val="002025E2"/>
    <w:rsid w:val="002037BB"/>
    <w:rsid w:val="002038AF"/>
    <w:rsid w:val="0020466E"/>
    <w:rsid w:val="00204D58"/>
    <w:rsid w:val="00205615"/>
    <w:rsid w:val="00206B4D"/>
    <w:rsid w:val="002104F8"/>
    <w:rsid w:val="0021289F"/>
    <w:rsid w:val="00213514"/>
    <w:rsid w:val="00213689"/>
    <w:rsid w:val="002139F7"/>
    <w:rsid w:val="00213BA0"/>
    <w:rsid w:val="00215C7C"/>
    <w:rsid w:val="00220407"/>
    <w:rsid w:val="002225F7"/>
    <w:rsid w:val="00222601"/>
    <w:rsid w:val="00222630"/>
    <w:rsid w:val="00223BEC"/>
    <w:rsid w:val="00223C07"/>
    <w:rsid w:val="00224905"/>
    <w:rsid w:val="002269FE"/>
    <w:rsid w:val="00226FD8"/>
    <w:rsid w:val="00227F35"/>
    <w:rsid w:val="00231357"/>
    <w:rsid w:val="002320F5"/>
    <w:rsid w:val="00232ACE"/>
    <w:rsid w:val="002330AF"/>
    <w:rsid w:val="00234AB9"/>
    <w:rsid w:val="0023543A"/>
    <w:rsid w:val="0023545D"/>
    <w:rsid w:val="002368B0"/>
    <w:rsid w:val="00237755"/>
    <w:rsid w:val="00237B42"/>
    <w:rsid w:val="00237DBC"/>
    <w:rsid w:val="002408F9"/>
    <w:rsid w:val="0024190D"/>
    <w:rsid w:val="002421AE"/>
    <w:rsid w:val="00242B62"/>
    <w:rsid w:val="0024321C"/>
    <w:rsid w:val="00243B37"/>
    <w:rsid w:val="00243C25"/>
    <w:rsid w:val="00243FED"/>
    <w:rsid w:val="002443D4"/>
    <w:rsid w:val="00245455"/>
    <w:rsid w:val="0024550D"/>
    <w:rsid w:val="00246B1C"/>
    <w:rsid w:val="00247365"/>
    <w:rsid w:val="00247462"/>
    <w:rsid w:val="002505AA"/>
    <w:rsid w:val="00254353"/>
    <w:rsid w:val="002547FE"/>
    <w:rsid w:val="0025516B"/>
    <w:rsid w:val="00256D3D"/>
    <w:rsid w:val="0025747B"/>
    <w:rsid w:val="00261310"/>
    <w:rsid w:val="00261C62"/>
    <w:rsid w:val="00262AEB"/>
    <w:rsid w:val="00262B91"/>
    <w:rsid w:val="002641CC"/>
    <w:rsid w:val="00264419"/>
    <w:rsid w:val="002646FF"/>
    <w:rsid w:val="00265902"/>
    <w:rsid w:val="00270175"/>
    <w:rsid w:val="002730DC"/>
    <w:rsid w:val="00274A90"/>
    <w:rsid w:val="00275AA0"/>
    <w:rsid w:val="00275F37"/>
    <w:rsid w:val="002768B2"/>
    <w:rsid w:val="0028097B"/>
    <w:rsid w:val="002827A2"/>
    <w:rsid w:val="0028350F"/>
    <w:rsid w:val="002837C1"/>
    <w:rsid w:val="00283D76"/>
    <w:rsid w:val="00285AE3"/>
    <w:rsid w:val="00286820"/>
    <w:rsid w:val="00286D8B"/>
    <w:rsid w:val="00286DC9"/>
    <w:rsid w:val="002902B8"/>
    <w:rsid w:val="002918E0"/>
    <w:rsid w:val="00295991"/>
    <w:rsid w:val="002963C8"/>
    <w:rsid w:val="00296C48"/>
    <w:rsid w:val="00297763"/>
    <w:rsid w:val="002A1F08"/>
    <w:rsid w:val="002A320D"/>
    <w:rsid w:val="002A5E17"/>
    <w:rsid w:val="002A6936"/>
    <w:rsid w:val="002B0C2B"/>
    <w:rsid w:val="002B58D3"/>
    <w:rsid w:val="002C04A4"/>
    <w:rsid w:val="002C0B7F"/>
    <w:rsid w:val="002C0F2C"/>
    <w:rsid w:val="002C1C8E"/>
    <w:rsid w:val="002C1C9A"/>
    <w:rsid w:val="002C309A"/>
    <w:rsid w:val="002C797B"/>
    <w:rsid w:val="002D1951"/>
    <w:rsid w:val="002D28C1"/>
    <w:rsid w:val="002D40A6"/>
    <w:rsid w:val="002D4EAB"/>
    <w:rsid w:val="002D66C6"/>
    <w:rsid w:val="002D6C0B"/>
    <w:rsid w:val="002D7B6E"/>
    <w:rsid w:val="002D7DEE"/>
    <w:rsid w:val="002E0621"/>
    <w:rsid w:val="002E0A1C"/>
    <w:rsid w:val="002E0F8B"/>
    <w:rsid w:val="002E1976"/>
    <w:rsid w:val="002E230D"/>
    <w:rsid w:val="002E29A5"/>
    <w:rsid w:val="002E2CDB"/>
    <w:rsid w:val="002E3204"/>
    <w:rsid w:val="002E343A"/>
    <w:rsid w:val="002E3B99"/>
    <w:rsid w:val="002E5375"/>
    <w:rsid w:val="002E5466"/>
    <w:rsid w:val="002E762B"/>
    <w:rsid w:val="002F1226"/>
    <w:rsid w:val="002F2B1F"/>
    <w:rsid w:val="002F3416"/>
    <w:rsid w:val="002F3E7C"/>
    <w:rsid w:val="002F49A8"/>
    <w:rsid w:val="002F5784"/>
    <w:rsid w:val="002F6196"/>
    <w:rsid w:val="002F6E55"/>
    <w:rsid w:val="00300011"/>
    <w:rsid w:val="00300036"/>
    <w:rsid w:val="00301CC2"/>
    <w:rsid w:val="00301E92"/>
    <w:rsid w:val="00301F8E"/>
    <w:rsid w:val="0030349B"/>
    <w:rsid w:val="003039A9"/>
    <w:rsid w:val="00303B6D"/>
    <w:rsid w:val="00304B88"/>
    <w:rsid w:val="003064AA"/>
    <w:rsid w:val="00306BD0"/>
    <w:rsid w:val="00311285"/>
    <w:rsid w:val="003114AE"/>
    <w:rsid w:val="0031165F"/>
    <w:rsid w:val="00311742"/>
    <w:rsid w:val="00311E2D"/>
    <w:rsid w:val="0031256C"/>
    <w:rsid w:val="00313803"/>
    <w:rsid w:val="00313A13"/>
    <w:rsid w:val="003141B5"/>
    <w:rsid w:val="00315334"/>
    <w:rsid w:val="00315342"/>
    <w:rsid w:val="003200B2"/>
    <w:rsid w:val="00325396"/>
    <w:rsid w:val="00327708"/>
    <w:rsid w:val="00327FAF"/>
    <w:rsid w:val="00330AE2"/>
    <w:rsid w:val="0033185F"/>
    <w:rsid w:val="00341545"/>
    <w:rsid w:val="00341A34"/>
    <w:rsid w:val="00343136"/>
    <w:rsid w:val="0034403E"/>
    <w:rsid w:val="00344FD3"/>
    <w:rsid w:val="00345553"/>
    <w:rsid w:val="003455EC"/>
    <w:rsid w:val="00350117"/>
    <w:rsid w:val="00351085"/>
    <w:rsid w:val="00351A06"/>
    <w:rsid w:val="00351ED3"/>
    <w:rsid w:val="003547B9"/>
    <w:rsid w:val="003562A5"/>
    <w:rsid w:val="00356545"/>
    <w:rsid w:val="003611D3"/>
    <w:rsid w:val="00361500"/>
    <w:rsid w:val="00361677"/>
    <w:rsid w:val="00361755"/>
    <w:rsid w:val="00361982"/>
    <w:rsid w:val="00362173"/>
    <w:rsid w:val="003623AB"/>
    <w:rsid w:val="0036369A"/>
    <w:rsid w:val="00364764"/>
    <w:rsid w:val="00364B72"/>
    <w:rsid w:val="00364D6D"/>
    <w:rsid w:val="0036729B"/>
    <w:rsid w:val="0036792D"/>
    <w:rsid w:val="003705B8"/>
    <w:rsid w:val="00370F84"/>
    <w:rsid w:val="003710C2"/>
    <w:rsid w:val="003729D5"/>
    <w:rsid w:val="003734CC"/>
    <w:rsid w:val="00373948"/>
    <w:rsid w:val="003746DD"/>
    <w:rsid w:val="00374A7D"/>
    <w:rsid w:val="003752B2"/>
    <w:rsid w:val="00375E61"/>
    <w:rsid w:val="003764E0"/>
    <w:rsid w:val="003766D6"/>
    <w:rsid w:val="00376E7B"/>
    <w:rsid w:val="00376EFC"/>
    <w:rsid w:val="003770A5"/>
    <w:rsid w:val="00377AEA"/>
    <w:rsid w:val="00382234"/>
    <w:rsid w:val="00384256"/>
    <w:rsid w:val="00384471"/>
    <w:rsid w:val="00384D8A"/>
    <w:rsid w:val="00384F60"/>
    <w:rsid w:val="0038509D"/>
    <w:rsid w:val="003852E5"/>
    <w:rsid w:val="00385D3D"/>
    <w:rsid w:val="0038614C"/>
    <w:rsid w:val="00386168"/>
    <w:rsid w:val="00386416"/>
    <w:rsid w:val="00387E73"/>
    <w:rsid w:val="003904E4"/>
    <w:rsid w:val="00390D79"/>
    <w:rsid w:val="00391DBE"/>
    <w:rsid w:val="0039301B"/>
    <w:rsid w:val="00393172"/>
    <w:rsid w:val="00394CFA"/>
    <w:rsid w:val="00394DFF"/>
    <w:rsid w:val="00394E6C"/>
    <w:rsid w:val="00395423"/>
    <w:rsid w:val="003956A6"/>
    <w:rsid w:val="00396332"/>
    <w:rsid w:val="00396FA6"/>
    <w:rsid w:val="00397030"/>
    <w:rsid w:val="003A0D01"/>
    <w:rsid w:val="003A1859"/>
    <w:rsid w:val="003A297A"/>
    <w:rsid w:val="003A4285"/>
    <w:rsid w:val="003A42B5"/>
    <w:rsid w:val="003A4D8C"/>
    <w:rsid w:val="003A536D"/>
    <w:rsid w:val="003A55CC"/>
    <w:rsid w:val="003A73B2"/>
    <w:rsid w:val="003B023A"/>
    <w:rsid w:val="003B0341"/>
    <w:rsid w:val="003B0A67"/>
    <w:rsid w:val="003B2707"/>
    <w:rsid w:val="003B423A"/>
    <w:rsid w:val="003B46D4"/>
    <w:rsid w:val="003B46FA"/>
    <w:rsid w:val="003B4BDF"/>
    <w:rsid w:val="003B68F8"/>
    <w:rsid w:val="003B77FB"/>
    <w:rsid w:val="003C0561"/>
    <w:rsid w:val="003C156B"/>
    <w:rsid w:val="003C18BF"/>
    <w:rsid w:val="003C1B97"/>
    <w:rsid w:val="003C204D"/>
    <w:rsid w:val="003C2098"/>
    <w:rsid w:val="003C51B3"/>
    <w:rsid w:val="003C7053"/>
    <w:rsid w:val="003D0BC3"/>
    <w:rsid w:val="003D0C14"/>
    <w:rsid w:val="003D1DAD"/>
    <w:rsid w:val="003D411D"/>
    <w:rsid w:val="003D6425"/>
    <w:rsid w:val="003D6517"/>
    <w:rsid w:val="003D6DAD"/>
    <w:rsid w:val="003D76F7"/>
    <w:rsid w:val="003E3291"/>
    <w:rsid w:val="003E37D5"/>
    <w:rsid w:val="003E4291"/>
    <w:rsid w:val="003E4A3F"/>
    <w:rsid w:val="003E5CAD"/>
    <w:rsid w:val="003F23C9"/>
    <w:rsid w:val="003F2431"/>
    <w:rsid w:val="003F27F6"/>
    <w:rsid w:val="003F2F1A"/>
    <w:rsid w:val="003F3656"/>
    <w:rsid w:val="003F4AC9"/>
    <w:rsid w:val="003F751F"/>
    <w:rsid w:val="00402664"/>
    <w:rsid w:val="004026CC"/>
    <w:rsid w:val="00405153"/>
    <w:rsid w:val="00405EAB"/>
    <w:rsid w:val="00410D59"/>
    <w:rsid w:val="00411259"/>
    <w:rsid w:val="0041278D"/>
    <w:rsid w:val="00413FD0"/>
    <w:rsid w:val="004146C0"/>
    <w:rsid w:val="004148AB"/>
    <w:rsid w:val="00415080"/>
    <w:rsid w:val="00415BAF"/>
    <w:rsid w:val="00415CF3"/>
    <w:rsid w:val="004161F2"/>
    <w:rsid w:val="004162A1"/>
    <w:rsid w:val="00420FE0"/>
    <w:rsid w:val="00421290"/>
    <w:rsid w:val="004215F8"/>
    <w:rsid w:val="00421A21"/>
    <w:rsid w:val="00422396"/>
    <w:rsid w:val="00422B4E"/>
    <w:rsid w:val="00424088"/>
    <w:rsid w:val="004240DA"/>
    <w:rsid w:val="00424D96"/>
    <w:rsid w:val="004259F4"/>
    <w:rsid w:val="00425A49"/>
    <w:rsid w:val="00425D57"/>
    <w:rsid w:val="004264E3"/>
    <w:rsid w:val="00426795"/>
    <w:rsid w:val="00427045"/>
    <w:rsid w:val="00427417"/>
    <w:rsid w:val="00427674"/>
    <w:rsid w:val="0042769B"/>
    <w:rsid w:val="00430AB0"/>
    <w:rsid w:val="004342CF"/>
    <w:rsid w:val="0043481F"/>
    <w:rsid w:val="004348E5"/>
    <w:rsid w:val="00434E40"/>
    <w:rsid w:val="00434FC1"/>
    <w:rsid w:val="00435711"/>
    <w:rsid w:val="004365FD"/>
    <w:rsid w:val="00442D15"/>
    <w:rsid w:val="004448EC"/>
    <w:rsid w:val="00445173"/>
    <w:rsid w:val="00445D6B"/>
    <w:rsid w:val="004467D5"/>
    <w:rsid w:val="004502BF"/>
    <w:rsid w:val="004508E8"/>
    <w:rsid w:val="004510C2"/>
    <w:rsid w:val="004518DC"/>
    <w:rsid w:val="00451FF6"/>
    <w:rsid w:val="00452707"/>
    <w:rsid w:val="00453311"/>
    <w:rsid w:val="004541C1"/>
    <w:rsid w:val="00454B77"/>
    <w:rsid w:val="00454C67"/>
    <w:rsid w:val="004554A5"/>
    <w:rsid w:val="00455F85"/>
    <w:rsid w:val="00457D41"/>
    <w:rsid w:val="004609FD"/>
    <w:rsid w:val="00461B23"/>
    <w:rsid w:val="004632E1"/>
    <w:rsid w:val="00463629"/>
    <w:rsid w:val="004651F9"/>
    <w:rsid w:val="004675AD"/>
    <w:rsid w:val="004713C3"/>
    <w:rsid w:val="00473502"/>
    <w:rsid w:val="004742B4"/>
    <w:rsid w:val="004764F0"/>
    <w:rsid w:val="00477A6A"/>
    <w:rsid w:val="00480596"/>
    <w:rsid w:val="00481276"/>
    <w:rsid w:val="004825FB"/>
    <w:rsid w:val="004829F9"/>
    <w:rsid w:val="00482A84"/>
    <w:rsid w:val="0048465E"/>
    <w:rsid w:val="0048533F"/>
    <w:rsid w:val="004853DB"/>
    <w:rsid w:val="00487477"/>
    <w:rsid w:val="004875CD"/>
    <w:rsid w:val="00487913"/>
    <w:rsid w:val="00491EE8"/>
    <w:rsid w:val="0049252A"/>
    <w:rsid w:val="00492607"/>
    <w:rsid w:val="00492C0A"/>
    <w:rsid w:val="004933EC"/>
    <w:rsid w:val="00493EE1"/>
    <w:rsid w:val="00493F67"/>
    <w:rsid w:val="0049474A"/>
    <w:rsid w:val="0049590F"/>
    <w:rsid w:val="004961F7"/>
    <w:rsid w:val="0049691A"/>
    <w:rsid w:val="004A1B85"/>
    <w:rsid w:val="004A29ED"/>
    <w:rsid w:val="004A2D10"/>
    <w:rsid w:val="004A3E1D"/>
    <w:rsid w:val="004B13EB"/>
    <w:rsid w:val="004B2EF3"/>
    <w:rsid w:val="004B2FCE"/>
    <w:rsid w:val="004B447A"/>
    <w:rsid w:val="004B6F41"/>
    <w:rsid w:val="004B7196"/>
    <w:rsid w:val="004B7733"/>
    <w:rsid w:val="004B7D66"/>
    <w:rsid w:val="004C043C"/>
    <w:rsid w:val="004C09BD"/>
    <w:rsid w:val="004C29A0"/>
    <w:rsid w:val="004C375A"/>
    <w:rsid w:val="004C3C64"/>
    <w:rsid w:val="004C4CFB"/>
    <w:rsid w:val="004D0C9F"/>
    <w:rsid w:val="004D20F3"/>
    <w:rsid w:val="004D2426"/>
    <w:rsid w:val="004D4B57"/>
    <w:rsid w:val="004D4BCD"/>
    <w:rsid w:val="004D504E"/>
    <w:rsid w:val="004E0555"/>
    <w:rsid w:val="004E31F8"/>
    <w:rsid w:val="004E3BF3"/>
    <w:rsid w:val="004E5B0C"/>
    <w:rsid w:val="004E5DEE"/>
    <w:rsid w:val="004E7FFB"/>
    <w:rsid w:val="004F03D5"/>
    <w:rsid w:val="004F0C53"/>
    <w:rsid w:val="004F1734"/>
    <w:rsid w:val="004F21BC"/>
    <w:rsid w:val="004F35A9"/>
    <w:rsid w:val="004F3890"/>
    <w:rsid w:val="004F75FE"/>
    <w:rsid w:val="0050516B"/>
    <w:rsid w:val="00505888"/>
    <w:rsid w:val="00505BBF"/>
    <w:rsid w:val="00505E9C"/>
    <w:rsid w:val="0050736D"/>
    <w:rsid w:val="0050763E"/>
    <w:rsid w:val="00507899"/>
    <w:rsid w:val="0051018A"/>
    <w:rsid w:val="00510B3D"/>
    <w:rsid w:val="0051145F"/>
    <w:rsid w:val="00514D7B"/>
    <w:rsid w:val="005163EB"/>
    <w:rsid w:val="0051709F"/>
    <w:rsid w:val="00517518"/>
    <w:rsid w:val="005207F3"/>
    <w:rsid w:val="00520888"/>
    <w:rsid w:val="00520F72"/>
    <w:rsid w:val="005212E8"/>
    <w:rsid w:val="005227F1"/>
    <w:rsid w:val="00524C8D"/>
    <w:rsid w:val="005256B8"/>
    <w:rsid w:val="005257B2"/>
    <w:rsid w:val="00531326"/>
    <w:rsid w:val="00531B4D"/>
    <w:rsid w:val="00532E6A"/>
    <w:rsid w:val="00534B5B"/>
    <w:rsid w:val="00535005"/>
    <w:rsid w:val="00535176"/>
    <w:rsid w:val="00535783"/>
    <w:rsid w:val="005369D9"/>
    <w:rsid w:val="00541DA2"/>
    <w:rsid w:val="0054304C"/>
    <w:rsid w:val="0054322B"/>
    <w:rsid w:val="005449BF"/>
    <w:rsid w:val="00545E19"/>
    <w:rsid w:val="00545F85"/>
    <w:rsid w:val="00546EDE"/>
    <w:rsid w:val="005478F7"/>
    <w:rsid w:val="00547CF0"/>
    <w:rsid w:val="005504F9"/>
    <w:rsid w:val="00553710"/>
    <w:rsid w:val="00553E38"/>
    <w:rsid w:val="0056194A"/>
    <w:rsid w:val="005619A1"/>
    <w:rsid w:val="00561B63"/>
    <w:rsid w:val="00564118"/>
    <w:rsid w:val="00565D5B"/>
    <w:rsid w:val="00565D80"/>
    <w:rsid w:val="00566ABC"/>
    <w:rsid w:val="00566C55"/>
    <w:rsid w:val="00567CAA"/>
    <w:rsid w:val="00570977"/>
    <w:rsid w:val="00570A6D"/>
    <w:rsid w:val="005715A4"/>
    <w:rsid w:val="00572704"/>
    <w:rsid w:val="00574937"/>
    <w:rsid w:val="00576B30"/>
    <w:rsid w:val="005777B2"/>
    <w:rsid w:val="005812AF"/>
    <w:rsid w:val="005816FF"/>
    <w:rsid w:val="00581C93"/>
    <w:rsid w:val="005824E8"/>
    <w:rsid w:val="0058409C"/>
    <w:rsid w:val="00584973"/>
    <w:rsid w:val="0058497C"/>
    <w:rsid w:val="00584ABF"/>
    <w:rsid w:val="0058680F"/>
    <w:rsid w:val="0058741A"/>
    <w:rsid w:val="00592DE8"/>
    <w:rsid w:val="00593DD3"/>
    <w:rsid w:val="00594BA2"/>
    <w:rsid w:val="0059554A"/>
    <w:rsid w:val="00595742"/>
    <w:rsid w:val="00595D1E"/>
    <w:rsid w:val="0059630F"/>
    <w:rsid w:val="005965F8"/>
    <w:rsid w:val="0059670C"/>
    <w:rsid w:val="00597713"/>
    <w:rsid w:val="005A035B"/>
    <w:rsid w:val="005A28EC"/>
    <w:rsid w:val="005A5CAA"/>
    <w:rsid w:val="005A60DF"/>
    <w:rsid w:val="005A63E8"/>
    <w:rsid w:val="005A6FFB"/>
    <w:rsid w:val="005A795E"/>
    <w:rsid w:val="005B0145"/>
    <w:rsid w:val="005B045B"/>
    <w:rsid w:val="005B04DD"/>
    <w:rsid w:val="005B0B76"/>
    <w:rsid w:val="005B1565"/>
    <w:rsid w:val="005B1ACA"/>
    <w:rsid w:val="005B1F85"/>
    <w:rsid w:val="005B2A40"/>
    <w:rsid w:val="005B5EF8"/>
    <w:rsid w:val="005B6DE0"/>
    <w:rsid w:val="005C0060"/>
    <w:rsid w:val="005C2060"/>
    <w:rsid w:val="005C326D"/>
    <w:rsid w:val="005C35ED"/>
    <w:rsid w:val="005C3B29"/>
    <w:rsid w:val="005C60C5"/>
    <w:rsid w:val="005C6A3B"/>
    <w:rsid w:val="005C7F27"/>
    <w:rsid w:val="005D007B"/>
    <w:rsid w:val="005D0117"/>
    <w:rsid w:val="005D0A93"/>
    <w:rsid w:val="005D0BF0"/>
    <w:rsid w:val="005D2086"/>
    <w:rsid w:val="005D361C"/>
    <w:rsid w:val="005D718F"/>
    <w:rsid w:val="005E18E0"/>
    <w:rsid w:val="005E2D9A"/>
    <w:rsid w:val="005E2E7F"/>
    <w:rsid w:val="005E30FA"/>
    <w:rsid w:val="005E3FE7"/>
    <w:rsid w:val="005E4128"/>
    <w:rsid w:val="005E41D0"/>
    <w:rsid w:val="005E4204"/>
    <w:rsid w:val="005E4E69"/>
    <w:rsid w:val="005E5C8F"/>
    <w:rsid w:val="005E5D0D"/>
    <w:rsid w:val="005E6D68"/>
    <w:rsid w:val="005F02FE"/>
    <w:rsid w:val="005F043C"/>
    <w:rsid w:val="005F31CD"/>
    <w:rsid w:val="005F32DC"/>
    <w:rsid w:val="005F3C9B"/>
    <w:rsid w:val="005F4FF2"/>
    <w:rsid w:val="005F5A1C"/>
    <w:rsid w:val="005F5CA8"/>
    <w:rsid w:val="005F78B2"/>
    <w:rsid w:val="006009F4"/>
    <w:rsid w:val="00601224"/>
    <w:rsid w:val="006060C0"/>
    <w:rsid w:val="0060647B"/>
    <w:rsid w:val="0060711B"/>
    <w:rsid w:val="006118C6"/>
    <w:rsid w:val="00612543"/>
    <w:rsid w:val="00612734"/>
    <w:rsid w:val="00612A38"/>
    <w:rsid w:val="00612D15"/>
    <w:rsid w:val="006135CE"/>
    <w:rsid w:val="00613F24"/>
    <w:rsid w:val="006158F8"/>
    <w:rsid w:val="00615BFA"/>
    <w:rsid w:val="006164B2"/>
    <w:rsid w:val="00616700"/>
    <w:rsid w:val="006170C2"/>
    <w:rsid w:val="00617C71"/>
    <w:rsid w:val="00620531"/>
    <w:rsid w:val="00620B0A"/>
    <w:rsid w:val="00621EA8"/>
    <w:rsid w:val="006225AF"/>
    <w:rsid w:val="00623641"/>
    <w:rsid w:val="006257DD"/>
    <w:rsid w:val="00627694"/>
    <w:rsid w:val="00627E32"/>
    <w:rsid w:val="006308B2"/>
    <w:rsid w:val="0063132B"/>
    <w:rsid w:val="00631594"/>
    <w:rsid w:val="00632E2D"/>
    <w:rsid w:val="006367C7"/>
    <w:rsid w:val="00636C99"/>
    <w:rsid w:val="00637D4F"/>
    <w:rsid w:val="00640CE3"/>
    <w:rsid w:val="00640EFE"/>
    <w:rsid w:val="006410D1"/>
    <w:rsid w:val="00641125"/>
    <w:rsid w:val="00641497"/>
    <w:rsid w:val="006433A8"/>
    <w:rsid w:val="0064417A"/>
    <w:rsid w:val="00644784"/>
    <w:rsid w:val="00645793"/>
    <w:rsid w:val="00645E0A"/>
    <w:rsid w:val="0064679E"/>
    <w:rsid w:val="0064701C"/>
    <w:rsid w:val="00651668"/>
    <w:rsid w:val="0065260C"/>
    <w:rsid w:val="00653417"/>
    <w:rsid w:val="00653911"/>
    <w:rsid w:val="00654149"/>
    <w:rsid w:val="0065543E"/>
    <w:rsid w:val="0065665B"/>
    <w:rsid w:val="00656712"/>
    <w:rsid w:val="00657AAB"/>
    <w:rsid w:val="00660C53"/>
    <w:rsid w:val="00661414"/>
    <w:rsid w:val="00661BE6"/>
    <w:rsid w:val="006623DF"/>
    <w:rsid w:val="00662AAF"/>
    <w:rsid w:val="006641EC"/>
    <w:rsid w:val="0066487B"/>
    <w:rsid w:val="00665029"/>
    <w:rsid w:val="00666127"/>
    <w:rsid w:val="00667D94"/>
    <w:rsid w:val="00667EDA"/>
    <w:rsid w:val="00670494"/>
    <w:rsid w:val="00671756"/>
    <w:rsid w:val="00672BE7"/>
    <w:rsid w:val="00674826"/>
    <w:rsid w:val="00674B68"/>
    <w:rsid w:val="0067667E"/>
    <w:rsid w:val="0067747E"/>
    <w:rsid w:val="00677D0F"/>
    <w:rsid w:val="00677EFD"/>
    <w:rsid w:val="00680BC6"/>
    <w:rsid w:val="00681089"/>
    <w:rsid w:val="00681904"/>
    <w:rsid w:val="00681F3F"/>
    <w:rsid w:val="00682698"/>
    <w:rsid w:val="00683509"/>
    <w:rsid w:val="0068362B"/>
    <w:rsid w:val="00685C54"/>
    <w:rsid w:val="00685F01"/>
    <w:rsid w:val="00686A91"/>
    <w:rsid w:val="00686CB4"/>
    <w:rsid w:val="00686DC9"/>
    <w:rsid w:val="00687E70"/>
    <w:rsid w:val="00690483"/>
    <w:rsid w:val="00692D73"/>
    <w:rsid w:val="006938D0"/>
    <w:rsid w:val="00695D27"/>
    <w:rsid w:val="006A0A74"/>
    <w:rsid w:val="006A10E6"/>
    <w:rsid w:val="006A3E15"/>
    <w:rsid w:val="006A4BF0"/>
    <w:rsid w:val="006A4DC3"/>
    <w:rsid w:val="006A59F2"/>
    <w:rsid w:val="006A77D3"/>
    <w:rsid w:val="006B0789"/>
    <w:rsid w:val="006B1759"/>
    <w:rsid w:val="006B2B03"/>
    <w:rsid w:val="006B3F2C"/>
    <w:rsid w:val="006B46D3"/>
    <w:rsid w:val="006B4F4E"/>
    <w:rsid w:val="006B5693"/>
    <w:rsid w:val="006B5CC4"/>
    <w:rsid w:val="006B74C8"/>
    <w:rsid w:val="006C21C0"/>
    <w:rsid w:val="006C36B0"/>
    <w:rsid w:val="006C39E1"/>
    <w:rsid w:val="006C4328"/>
    <w:rsid w:val="006C4DB1"/>
    <w:rsid w:val="006C7902"/>
    <w:rsid w:val="006C7C9E"/>
    <w:rsid w:val="006D1BEA"/>
    <w:rsid w:val="006D253B"/>
    <w:rsid w:val="006D299F"/>
    <w:rsid w:val="006D2DA2"/>
    <w:rsid w:val="006D3DC6"/>
    <w:rsid w:val="006D42EA"/>
    <w:rsid w:val="006D6690"/>
    <w:rsid w:val="006D6F64"/>
    <w:rsid w:val="006E1D38"/>
    <w:rsid w:val="006E218E"/>
    <w:rsid w:val="006E3C4B"/>
    <w:rsid w:val="006E4AA7"/>
    <w:rsid w:val="006E668D"/>
    <w:rsid w:val="006E66A0"/>
    <w:rsid w:val="006F2CE1"/>
    <w:rsid w:val="006F38B7"/>
    <w:rsid w:val="006F4007"/>
    <w:rsid w:val="006F4EFA"/>
    <w:rsid w:val="006F6142"/>
    <w:rsid w:val="006F6DE7"/>
    <w:rsid w:val="006F7225"/>
    <w:rsid w:val="006F7A8D"/>
    <w:rsid w:val="00700F21"/>
    <w:rsid w:val="00702318"/>
    <w:rsid w:val="00705F21"/>
    <w:rsid w:val="0070653B"/>
    <w:rsid w:val="0070656F"/>
    <w:rsid w:val="0070710E"/>
    <w:rsid w:val="00707742"/>
    <w:rsid w:val="00707C9B"/>
    <w:rsid w:val="00710907"/>
    <w:rsid w:val="00711678"/>
    <w:rsid w:val="007119E3"/>
    <w:rsid w:val="00711ED9"/>
    <w:rsid w:val="007173BE"/>
    <w:rsid w:val="00717857"/>
    <w:rsid w:val="00717D86"/>
    <w:rsid w:val="007206A7"/>
    <w:rsid w:val="007213C3"/>
    <w:rsid w:val="00721E61"/>
    <w:rsid w:val="00722289"/>
    <w:rsid w:val="00723220"/>
    <w:rsid w:val="007247B9"/>
    <w:rsid w:val="00725097"/>
    <w:rsid w:val="007250D5"/>
    <w:rsid w:val="00727F3E"/>
    <w:rsid w:val="00730140"/>
    <w:rsid w:val="007315CD"/>
    <w:rsid w:val="0073278D"/>
    <w:rsid w:val="0073428E"/>
    <w:rsid w:val="0074020D"/>
    <w:rsid w:val="00740884"/>
    <w:rsid w:val="0074091C"/>
    <w:rsid w:val="007410DF"/>
    <w:rsid w:val="0074149E"/>
    <w:rsid w:val="00741876"/>
    <w:rsid w:val="00741A05"/>
    <w:rsid w:val="007446BB"/>
    <w:rsid w:val="0074470B"/>
    <w:rsid w:val="00745C8D"/>
    <w:rsid w:val="00746215"/>
    <w:rsid w:val="007463D0"/>
    <w:rsid w:val="0074706F"/>
    <w:rsid w:val="007471AD"/>
    <w:rsid w:val="00750491"/>
    <w:rsid w:val="0075178C"/>
    <w:rsid w:val="007525B7"/>
    <w:rsid w:val="00754034"/>
    <w:rsid w:val="0075418B"/>
    <w:rsid w:val="00755DAE"/>
    <w:rsid w:val="00756EC8"/>
    <w:rsid w:val="00756F98"/>
    <w:rsid w:val="007579E7"/>
    <w:rsid w:val="00760F03"/>
    <w:rsid w:val="00760F27"/>
    <w:rsid w:val="007641E2"/>
    <w:rsid w:val="007716A1"/>
    <w:rsid w:val="00771ACE"/>
    <w:rsid w:val="00773027"/>
    <w:rsid w:val="00773110"/>
    <w:rsid w:val="0077353D"/>
    <w:rsid w:val="00773C1A"/>
    <w:rsid w:val="007805C4"/>
    <w:rsid w:val="007806AC"/>
    <w:rsid w:val="00780B09"/>
    <w:rsid w:val="0078173B"/>
    <w:rsid w:val="0078442D"/>
    <w:rsid w:val="0078491B"/>
    <w:rsid w:val="00784F44"/>
    <w:rsid w:val="00790084"/>
    <w:rsid w:val="0079069F"/>
    <w:rsid w:val="00791493"/>
    <w:rsid w:val="00791AEF"/>
    <w:rsid w:val="00793C19"/>
    <w:rsid w:val="007946F9"/>
    <w:rsid w:val="0079514B"/>
    <w:rsid w:val="00795A66"/>
    <w:rsid w:val="007A0DA0"/>
    <w:rsid w:val="007A1159"/>
    <w:rsid w:val="007A2A23"/>
    <w:rsid w:val="007A2B47"/>
    <w:rsid w:val="007A37A5"/>
    <w:rsid w:val="007A44B6"/>
    <w:rsid w:val="007A592E"/>
    <w:rsid w:val="007A6190"/>
    <w:rsid w:val="007A6244"/>
    <w:rsid w:val="007A663C"/>
    <w:rsid w:val="007A756F"/>
    <w:rsid w:val="007B19C4"/>
    <w:rsid w:val="007B1D4C"/>
    <w:rsid w:val="007B20AC"/>
    <w:rsid w:val="007B2429"/>
    <w:rsid w:val="007B2D51"/>
    <w:rsid w:val="007B3A03"/>
    <w:rsid w:val="007B42D3"/>
    <w:rsid w:val="007B492B"/>
    <w:rsid w:val="007B4C48"/>
    <w:rsid w:val="007B655F"/>
    <w:rsid w:val="007B6A7F"/>
    <w:rsid w:val="007B6FB4"/>
    <w:rsid w:val="007B7B36"/>
    <w:rsid w:val="007C06AC"/>
    <w:rsid w:val="007C11FA"/>
    <w:rsid w:val="007C1F79"/>
    <w:rsid w:val="007C2122"/>
    <w:rsid w:val="007C22E2"/>
    <w:rsid w:val="007C2394"/>
    <w:rsid w:val="007C2990"/>
    <w:rsid w:val="007C3365"/>
    <w:rsid w:val="007C49AE"/>
    <w:rsid w:val="007C5843"/>
    <w:rsid w:val="007C63FE"/>
    <w:rsid w:val="007C693D"/>
    <w:rsid w:val="007C718A"/>
    <w:rsid w:val="007D0105"/>
    <w:rsid w:val="007D0688"/>
    <w:rsid w:val="007D0D55"/>
    <w:rsid w:val="007D2AA0"/>
    <w:rsid w:val="007D552C"/>
    <w:rsid w:val="007D67B3"/>
    <w:rsid w:val="007E0B97"/>
    <w:rsid w:val="007E0C95"/>
    <w:rsid w:val="007E14E0"/>
    <w:rsid w:val="007E2998"/>
    <w:rsid w:val="007E2BEB"/>
    <w:rsid w:val="007E3C2B"/>
    <w:rsid w:val="007E6BA8"/>
    <w:rsid w:val="007E6ECB"/>
    <w:rsid w:val="007E74C9"/>
    <w:rsid w:val="007F0F25"/>
    <w:rsid w:val="007F107E"/>
    <w:rsid w:val="007F5CA1"/>
    <w:rsid w:val="007F6EBF"/>
    <w:rsid w:val="007F719C"/>
    <w:rsid w:val="007F7696"/>
    <w:rsid w:val="00800844"/>
    <w:rsid w:val="00800E69"/>
    <w:rsid w:val="00802066"/>
    <w:rsid w:val="0080249F"/>
    <w:rsid w:val="00803D31"/>
    <w:rsid w:val="0080448A"/>
    <w:rsid w:val="00804AEA"/>
    <w:rsid w:val="008057F2"/>
    <w:rsid w:val="00806306"/>
    <w:rsid w:val="00806990"/>
    <w:rsid w:val="00810783"/>
    <w:rsid w:val="00811B4A"/>
    <w:rsid w:val="00811DF3"/>
    <w:rsid w:val="00812BC9"/>
    <w:rsid w:val="00812C67"/>
    <w:rsid w:val="00813D17"/>
    <w:rsid w:val="00814E57"/>
    <w:rsid w:val="00816BEC"/>
    <w:rsid w:val="00817430"/>
    <w:rsid w:val="00817FBC"/>
    <w:rsid w:val="00817FFA"/>
    <w:rsid w:val="00820DB4"/>
    <w:rsid w:val="00822262"/>
    <w:rsid w:val="00825393"/>
    <w:rsid w:val="00826439"/>
    <w:rsid w:val="00827EFD"/>
    <w:rsid w:val="00830A3A"/>
    <w:rsid w:val="00831A02"/>
    <w:rsid w:val="0083295D"/>
    <w:rsid w:val="00833A39"/>
    <w:rsid w:val="00833BC5"/>
    <w:rsid w:val="00834E0E"/>
    <w:rsid w:val="00835D7E"/>
    <w:rsid w:val="00836A03"/>
    <w:rsid w:val="00837746"/>
    <w:rsid w:val="00840998"/>
    <w:rsid w:val="00840F0F"/>
    <w:rsid w:val="0084183C"/>
    <w:rsid w:val="00841F12"/>
    <w:rsid w:val="008422DC"/>
    <w:rsid w:val="0084249F"/>
    <w:rsid w:val="00842F03"/>
    <w:rsid w:val="00844E7E"/>
    <w:rsid w:val="008453BA"/>
    <w:rsid w:val="008457D2"/>
    <w:rsid w:val="00845CB1"/>
    <w:rsid w:val="0084637C"/>
    <w:rsid w:val="00847D05"/>
    <w:rsid w:val="00847DC2"/>
    <w:rsid w:val="00847FE2"/>
    <w:rsid w:val="008501BD"/>
    <w:rsid w:val="00850928"/>
    <w:rsid w:val="0085233F"/>
    <w:rsid w:val="008529CA"/>
    <w:rsid w:val="008532D2"/>
    <w:rsid w:val="00853989"/>
    <w:rsid w:val="00854EAD"/>
    <w:rsid w:val="00857975"/>
    <w:rsid w:val="00857EEE"/>
    <w:rsid w:val="008607CA"/>
    <w:rsid w:val="00860A6C"/>
    <w:rsid w:val="0086157A"/>
    <w:rsid w:val="00862893"/>
    <w:rsid w:val="00862DC1"/>
    <w:rsid w:val="008634E8"/>
    <w:rsid w:val="00864746"/>
    <w:rsid w:val="008649C1"/>
    <w:rsid w:val="00865DFC"/>
    <w:rsid w:val="00867870"/>
    <w:rsid w:val="008678C9"/>
    <w:rsid w:val="008700EF"/>
    <w:rsid w:val="0087026E"/>
    <w:rsid w:val="00870A7A"/>
    <w:rsid w:val="00872088"/>
    <w:rsid w:val="008720D4"/>
    <w:rsid w:val="00872B65"/>
    <w:rsid w:val="00872E18"/>
    <w:rsid w:val="00873645"/>
    <w:rsid w:val="00874CDE"/>
    <w:rsid w:val="008753AA"/>
    <w:rsid w:val="00875C59"/>
    <w:rsid w:val="00876EC7"/>
    <w:rsid w:val="0087708B"/>
    <w:rsid w:val="00880A17"/>
    <w:rsid w:val="00881D6E"/>
    <w:rsid w:val="00882C8B"/>
    <w:rsid w:val="00883964"/>
    <w:rsid w:val="00883B26"/>
    <w:rsid w:val="00884562"/>
    <w:rsid w:val="008854E6"/>
    <w:rsid w:val="00885A4B"/>
    <w:rsid w:val="00886FC9"/>
    <w:rsid w:val="00891A7C"/>
    <w:rsid w:val="008937BB"/>
    <w:rsid w:val="008949C0"/>
    <w:rsid w:val="00895796"/>
    <w:rsid w:val="00896A31"/>
    <w:rsid w:val="008A16AF"/>
    <w:rsid w:val="008A19DE"/>
    <w:rsid w:val="008A2A3C"/>
    <w:rsid w:val="008A6001"/>
    <w:rsid w:val="008A60C7"/>
    <w:rsid w:val="008A713E"/>
    <w:rsid w:val="008B02F3"/>
    <w:rsid w:val="008B05DB"/>
    <w:rsid w:val="008B0C7A"/>
    <w:rsid w:val="008B2CD7"/>
    <w:rsid w:val="008B346F"/>
    <w:rsid w:val="008B4A7A"/>
    <w:rsid w:val="008B67C1"/>
    <w:rsid w:val="008B6C03"/>
    <w:rsid w:val="008B7E6D"/>
    <w:rsid w:val="008C13AB"/>
    <w:rsid w:val="008C2187"/>
    <w:rsid w:val="008C273A"/>
    <w:rsid w:val="008C31E8"/>
    <w:rsid w:val="008C710A"/>
    <w:rsid w:val="008C7BCA"/>
    <w:rsid w:val="008C7FA7"/>
    <w:rsid w:val="008D0089"/>
    <w:rsid w:val="008D167D"/>
    <w:rsid w:val="008D1BEE"/>
    <w:rsid w:val="008D1DA1"/>
    <w:rsid w:val="008D3A0B"/>
    <w:rsid w:val="008D3BFC"/>
    <w:rsid w:val="008D3DFD"/>
    <w:rsid w:val="008D3E91"/>
    <w:rsid w:val="008D3F1E"/>
    <w:rsid w:val="008D4031"/>
    <w:rsid w:val="008D4516"/>
    <w:rsid w:val="008D47DC"/>
    <w:rsid w:val="008D6840"/>
    <w:rsid w:val="008D758C"/>
    <w:rsid w:val="008E144E"/>
    <w:rsid w:val="008E26EB"/>
    <w:rsid w:val="008E423C"/>
    <w:rsid w:val="008E4E72"/>
    <w:rsid w:val="008E5B4E"/>
    <w:rsid w:val="008E70FA"/>
    <w:rsid w:val="008F0212"/>
    <w:rsid w:val="008F131F"/>
    <w:rsid w:val="008F2C75"/>
    <w:rsid w:val="008F345D"/>
    <w:rsid w:val="008F3C15"/>
    <w:rsid w:val="008F4045"/>
    <w:rsid w:val="008F43F3"/>
    <w:rsid w:val="008F5C03"/>
    <w:rsid w:val="008F66B9"/>
    <w:rsid w:val="008F6B10"/>
    <w:rsid w:val="008F728D"/>
    <w:rsid w:val="008F7435"/>
    <w:rsid w:val="008F766D"/>
    <w:rsid w:val="00900BF3"/>
    <w:rsid w:val="00902034"/>
    <w:rsid w:val="00902EC8"/>
    <w:rsid w:val="00903945"/>
    <w:rsid w:val="00904715"/>
    <w:rsid w:val="00904A4B"/>
    <w:rsid w:val="00907E14"/>
    <w:rsid w:val="00910A3C"/>
    <w:rsid w:val="00910E26"/>
    <w:rsid w:val="00913379"/>
    <w:rsid w:val="00913EEB"/>
    <w:rsid w:val="009147B7"/>
    <w:rsid w:val="00916A87"/>
    <w:rsid w:val="009206FD"/>
    <w:rsid w:val="009217C0"/>
    <w:rsid w:val="00922AC8"/>
    <w:rsid w:val="009239E8"/>
    <w:rsid w:val="00923FE1"/>
    <w:rsid w:val="00924B5D"/>
    <w:rsid w:val="00925326"/>
    <w:rsid w:val="009260E4"/>
    <w:rsid w:val="00927775"/>
    <w:rsid w:val="00927A48"/>
    <w:rsid w:val="00930048"/>
    <w:rsid w:val="00930937"/>
    <w:rsid w:val="0093213C"/>
    <w:rsid w:val="00932B76"/>
    <w:rsid w:val="00932C5E"/>
    <w:rsid w:val="009334F7"/>
    <w:rsid w:val="009337B8"/>
    <w:rsid w:val="00933F6A"/>
    <w:rsid w:val="00935C34"/>
    <w:rsid w:val="0093765C"/>
    <w:rsid w:val="00940CE6"/>
    <w:rsid w:val="009425FF"/>
    <w:rsid w:val="009428DC"/>
    <w:rsid w:val="00943325"/>
    <w:rsid w:val="0094513F"/>
    <w:rsid w:val="009454C4"/>
    <w:rsid w:val="00945D99"/>
    <w:rsid w:val="009463E8"/>
    <w:rsid w:val="009501F1"/>
    <w:rsid w:val="009531BD"/>
    <w:rsid w:val="009548FA"/>
    <w:rsid w:val="00954F98"/>
    <w:rsid w:val="00955184"/>
    <w:rsid w:val="009552F7"/>
    <w:rsid w:val="009567EB"/>
    <w:rsid w:val="009572BB"/>
    <w:rsid w:val="00960E8F"/>
    <w:rsid w:val="00960E9D"/>
    <w:rsid w:val="009622A1"/>
    <w:rsid w:val="009622C0"/>
    <w:rsid w:val="00962788"/>
    <w:rsid w:val="00962B73"/>
    <w:rsid w:val="00966640"/>
    <w:rsid w:val="00966CB8"/>
    <w:rsid w:val="00966E6D"/>
    <w:rsid w:val="00967CD5"/>
    <w:rsid w:val="009700EC"/>
    <w:rsid w:val="009701EE"/>
    <w:rsid w:val="00971514"/>
    <w:rsid w:val="00971BA2"/>
    <w:rsid w:val="009745F4"/>
    <w:rsid w:val="00974BCF"/>
    <w:rsid w:val="00975413"/>
    <w:rsid w:val="00976DCE"/>
    <w:rsid w:val="009771E7"/>
    <w:rsid w:val="009776CC"/>
    <w:rsid w:val="0098064C"/>
    <w:rsid w:val="009810EA"/>
    <w:rsid w:val="009812FA"/>
    <w:rsid w:val="00981F6D"/>
    <w:rsid w:val="0098241D"/>
    <w:rsid w:val="009834CA"/>
    <w:rsid w:val="00983F09"/>
    <w:rsid w:val="00984689"/>
    <w:rsid w:val="0098480C"/>
    <w:rsid w:val="0098501D"/>
    <w:rsid w:val="00985986"/>
    <w:rsid w:val="00985A67"/>
    <w:rsid w:val="009861F6"/>
    <w:rsid w:val="0099032A"/>
    <w:rsid w:val="0099196F"/>
    <w:rsid w:val="00991E4B"/>
    <w:rsid w:val="009923C2"/>
    <w:rsid w:val="0099322B"/>
    <w:rsid w:val="00993D62"/>
    <w:rsid w:val="00994063"/>
    <w:rsid w:val="00994808"/>
    <w:rsid w:val="009967B2"/>
    <w:rsid w:val="00997147"/>
    <w:rsid w:val="00997930"/>
    <w:rsid w:val="009A007F"/>
    <w:rsid w:val="009A0F74"/>
    <w:rsid w:val="009A2802"/>
    <w:rsid w:val="009A3990"/>
    <w:rsid w:val="009A48BC"/>
    <w:rsid w:val="009A6C21"/>
    <w:rsid w:val="009B0491"/>
    <w:rsid w:val="009B3C23"/>
    <w:rsid w:val="009B4B00"/>
    <w:rsid w:val="009B59E6"/>
    <w:rsid w:val="009B60B4"/>
    <w:rsid w:val="009B69AC"/>
    <w:rsid w:val="009B745A"/>
    <w:rsid w:val="009C11C8"/>
    <w:rsid w:val="009C15E9"/>
    <w:rsid w:val="009C1645"/>
    <w:rsid w:val="009C1659"/>
    <w:rsid w:val="009C3ED7"/>
    <w:rsid w:val="009C45D9"/>
    <w:rsid w:val="009C5481"/>
    <w:rsid w:val="009C7699"/>
    <w:rsid w:val="009D0182"/>
    <w:rsid w:val="009D1D63"/>
    <w:rsid w:val="009D2393"/>
    <w:rsid w:val="009D251B"/>
    <w:rsid w:val="009D3AA3"/>
    <w:rsid w:val="009D5D67"/>
    <w:rsid w:val="009D6553"/>
    <w:rsid w:val="009D6F2E"/>
    <w:rsid w:val="009E081F"/>
    <w:rsid w:val="009E0CC6"/>
    <w:rsid w:val="009E139B"/>
    <w:rsid w:val="009E1C70"/>
    <w:rsid w:val="009E1D6F"/>
    <w:rsid w:val="009E3D1C"/>
    <w:rsid w:val="009E4BBA"/>
    <w:rsid w:val="009E571F"/>
    <w:rsid w:val="009E59A4"/>
    <w:rsid w:val="009E6510"/>
    <w:rsid w:val="009E6DCC"/>
    <w:rsid w:val="009E7743"/>
    <w:rsid w:val="009F0847"/>
    <w:rsid w:val="009F30BD"/>
    <w:rsid w:val="009F641A"/>
    <w:rsid w:val="009F6B6C"/>
    <w:rsid w:val="009F6DCB"/>
    <w:rsid w:val="00A0052A"/>
    <w:rsid w:val="00A00810"/>
    <w:rsid w:val="00A02825"/>
    <w:rsid w:val="00A039CE"/>
    <w:rsid w:val="00A03BA4"/>
    <w:rsid w:val="00A03C6E"/>
    <w:rsid w:val="00A04C54"/>
    <w:rsid w:val="00A05BEC"/>
    <w:rsid w:val="00A06837"/>
    <w:rsid w:val="00A104B7"/>
    <w:rsid w:val="00A10A34"/>
    <w:rsid w:val="00A10B04"/>
    <w:rsid w:val="00A110BA"/>
    <w:rsid w:val="00A117B8"/>
    <w:rsid w:val="00A11A59"/>
    <w:rsid w:val="00A135D1"/>
    <w:rsid w:val="00A13645"/>
    <w:rsid w:val="00A136FA"/>
    <w:rsid w:val="00A14105"/>
    <w:rsid w:val="00A14163"/>
    <w:rsid w:val="00A14C20"/>
    <w:rsid w:val="00A164EA"/>
    <w:rsid w:val="00A222E3"/>
    <w:rsid w:val="00A22734"/>
    <w:rsid w:val="00A228CE"/>
    <w:rsid w:val="00A22945"/>
    <w:rsid w:val="00A23C37"/>
    <w:rsid w:val="00A24556"/>
    <w:rsid w:val="00A24B96"/>
    <w:rsid w:val="00A258FF"/>
    <w:rsid w:val="00A259B9"/>
    <w:rsid w:val="00A267D5"/>
    <w:rsid w:val="00A27620"/>
    <w:rsid w:val="00A277CF"/>
    <w:rsid w:val="00A27F85"/>
    <w:rsid w:val="00A30C8E"/>
    <w:rsid w:val="00A313AA"/>
    <w:rsid w:val="00A32E8E"/>
    <w:rsid w:val="00A36907"/>
    <w:rsid w:val="00A37A08"/>
    <w:rsid w:val="00A42012"/>
    <w:rsid w:val="00A420E5"/>
    <w:rsid w:val="00A4255D"/>
    <w:rsid w:val="00A43084"/>
    <w:rsid w:val="00A43992"/>
    <w:rsid w:val="00A44564"/>
    <w:rsid w:val="00A44B4F"/>
    <w:rsid w:val="00A45CE7"/>
    <w:rsid w:val="00A4698F"/>
    <w:rsid w:val="00A51CC4"/>
    <w:rsid w:val="00A53429"/>
    <w:rsid w:val="00A538F5"/>
    <w:rsid w:val="00A54FD1"/>
    <w:rsid w:val="00A55F8B"/>
    <w:rsid w:val="00A56C9E"/>
    <w:rsid w:val="00A60439"/>
    <w:rsid w:val="00A60BA8"/>
    <w:rsid w:val="00A60F9A"/>
    <w:rsid w:val="00A61EF0"/>
    <w:rsid w:val="00A620CD"/>
    <w:rsid w:val="00A637BD"/>
    <w:rsid w:val="00A64187"/>
    <w:rsid w:val="00A64A53"/>
    <w:rsid w:val="00A64DF9"/>
    <w:rsid w:val="00A64F38"/>
    <w:rsid w:val="00A66502"/>
    <w:rsid w:val="00A66C00"/>
    <w:rsid w:val="00A66DC4"/>
    <w:rsid w:val="00A7196C"/>
    <w:rsid w:val="00A72A4E"/>
    <w:rsid w:val="00A72BFA"/>
    <w:rsid w:val="00A72F1F"/>
    <w:rsid w:val="00A73B94"/>
    <w:rsid w:val="00A76A7E"/>
    <w:rsid w:val="00A8098D"/>
    <w:rsid w:val="00A81E80"/>
    <w:rsid w:val="00A82B33"/>
    <w:rsid w:val="00A8362D"/>
    <w:rsid w:val="00A8419E"/>
    <w:rsid w:val="00A84404"/>
    <w:rsid w:val="00A854AC"/>
    <w:rsid w:val="00A86B58"/>
    <w:rsid w:val="00A86F1F"/>
    <w:rsid w:val="00A86FC1"/>
    <w:rsid w:val="00A94075"/>
    <w:rsid w:val="00A9467A"/>
    <w:rsid w:val="00A94F86"/>
    <w:rsid w:val="00AA2296"/>
    <w:rsid w:val="00AA260E"/>
    <w:rsid w:val="00AA30CB"/>
    <w:rsid w:val="00AA3764"/>
    <w:rsid w:val="00AA482B"/>
    <w:rsid w:val="00AA4A2C"/>
    <w:rsid w:val="00AA51E3"/>
    <w:rsid w:val="00AA54AA"/>
    <w:rsid w:val="00AA6A38"/>
    <w:rsid w:val="00AB04A5"/>
    <w:rsid w:val="00AB1E77"/>
    <w:rsid w:val="00AB2E14"/>
    <w:rsid w:val="00AB2F16"/>
    <w:rsid w:val="00AB3B59"/>
    <w:rsid w:val="00AB49B9"/>
    <w:rsid w:val="00AB4A50"/>
    <w:rsid w:val="00AB5294"/>
    <w:rsid w:val="00AB57CF"/>
    <w:rsid w:val="00AB5AB4"/>
    <w:rsid w:val="00AB6B1C"/>
    <w:rsid w:val="00AB6BD0"/>
    <w:rsid w:val="00AB773B"/>
    <w:rsid w:val="00AB7B98"/>
    <w:rsid w:val="00AC0F05"/>
    <w:rsid w:val="00AC143E"/>
    <w:rsid w:val="00AC1C28"/>
    <w:rsid w:val="00AC1C9A"/>
    <w:rsid w:val="00AC1D0C"/>
    <w:rsid w:val="00AC4F40"/>
    <w:rsid w:val="00AC5414"/>
    <w:rsid w:val="00AC61EB"/>
    <w:rsid w:val="00AD148A"/>
    <w:rsid w:val="00AD1758"/>
    <w:rsid w:val="00AD1C93"/>
    <w:rsid w:val="00AD3E7F"/>
    <w:rsid w:val="00AD48D1"/>
    <w:rsid w:val="00AD4E50"/>
    <w:rsid w:val="00AD50EE"/>
    <w:rsid w:val="00AD5453"/>
    <w:rsid w:val="00AD638B"/>
    <w:rsid w:val="00AD64CE"/>
    <w:rsid w:val="00AD6F8E"/>
    <w:rsid w:val="00AE0E25"/>
    <w:rsid w:val="00AE156C"/>
    <w:rsid w:val="00AE26FC"/>
    <w:rsid w:val="00AE36F1"/>
    <w:rsid w:val="00AE5740"/>
    <w:rsid w:val="00AE5A4C"/>
    <w:rsid w:val="00AE626A"/>
    <w:rsid w:val="00AE7F0B"/>
    <w:rsid w:val="00AF0BDD"/>
    <w:rsid w:val="00AF1443"/>
    <w:rsid w:val="00AF1703"/>
    <w:rsid w:val="00AF3296"/>
    <w:rsid w:val="00AF4842"/>
    <w:rsid w:val="00AF5DC0"/>
    <w:rsid w:val="00AF61F6"/>
    <w:rsid w:val="00B0070D"/>
    <w:rsid w:val="00B00C3F"/>
    <w:rsid w:val="00B00C75"/>
    <w:rsid w:val="00B016EF"/>
    <w:rsid w:val="00B017D5"/>
    <w:rsid w:val="00B019F6"/>
    <w:rsid w:val="00B02066"/>
    <w:rsid w:val="00B0220A"/>
    <w:rsid w:val="00B028BE"/>
    <w:rsid w:val="00B03169"/>
    <w:rsid w:val="00B0427B"/>
    <w:rsid w:val="00B04D97"/>
    <w:rsid w:val="00B062FD"/>
    <w:rsid w:val="00B11F36"/>
    <w:rsid w:val="00B12DA3"/>
    <w:rsid w:val="00B13F3C"/>
    <w:rsid w:val="00B14058"/>
    <w:rsid w:val="00B1673A"/>
    <w:rsid w:val="00B17179"/>
    <w:rsid w:val="00B20153"/>
    <w:rsid w:val="00B20626"/>
    <w:rsid w:val="00B2110A"/>
    <w:rsid w:val="00B216C8"/>
    <w:rsid w:val="00B22DA6"/>
    <w:rsid w:val="00B24E2A"/>
    <w:rsid w:val="00B25094"/>
    <w:rsid w:val="00B27ABF"/>
    <w:rsid w:val="00B30730"/>
    <w:rsid w:val="00B31AB2"/>
    <w:rsid w:val="00B31E89"/>
    <w:rsid w:val="00B32F7E"/>
    <w:rsid w:val="00B3501E"/>
    <w:rsid w:val="00B41D1B"/>
    <w:rsid w:val="00B4271D"/>
    <w:rsid w:val="00B452A6"/>
    <w:rsid w:val="00B47B17"/>
    <w:rsid w:val="00B51D31"/>
    <w:rsid w:val="00B537FE"/>
    <w:rsid w:val="00B53AE5"/>
    <w:rsid w:val="00B55069"/>
    <w:rsid w:val="00B558EE"/>
    <w:rsid w:val="00B5641F"/>
    <w:rsid w:val="00B56DDD"/>
    <w:rsid w:val="00B60AB3"/>
    <w:rsid w:val="00B610A4"/>
    <w:rsid w:val="00B62052"/>
    <w:rsid w:val="00B625BE"/>
    <w:rsid w:val="00B628EC"/>
    <w:rsid w:val="00B62A66"/>
    <w:rsid w:val="00B63BF1"/>
    <w:rsid w:val="00B642DE"/>
    <w:rsid w:val="00B653F3"/>
    <w:rsid w:val="00B67C6E"/>
    <w:rsid w:val="00B67CAA"/>
    <w:rsid w:val="00B77A17"/>
    <w:rsid w:val="00B77F6B"/>
    <w:rsid w:val="00B805F7"/>
    <w:rsid w:val="00B81D18"/>
    <w:rsid w:val="00B82851"/>
    <w:rsid w:val="00B842F1"/>
    <w:rsid w:val="00B90261"/>
    <w:rsid w:val="00B91983"/>
    <w:rsid w:val="00B9233D"/>
    <w:rsid w:val="00B94D67"/>
    <w:rsid w:val="00B9700C"/>
    <w:rsid w:val="00BA024B"/>
    <w:rsid w:val="00BA0381"/>
    <w:rsid w:val="00BA06CC"/>
    <w:rsid w:val="00BA0D99"/>
    <w:rsid w:val="00BA0E00"/>
    <w:rsid w:val="00BA20BB"/>
    <w:rsid w:val="00BA2335"/>
    <w:rsid w:val="00BA4511"/>
    <w:rsid w:val="00BA4641"/>
    <w:rsid w:val="00BA5098"/>
    <w:rsid w:val="00BA524B"/>
    <w:rsid w:val="00BA5BA0"/>
    <w:rsid w:val="00BA5D7A"/>
    <w:rsid w:val="00BA6ED9"/>
    <w:rsid w:val="00BB026F"/>
    <w:rsid w:val="00BB370F"/>
    <w:rsid w:val="00BB3756"/>
    <w:rsid w:val="00BB3E43"/>
    <w:rsid w:val="00BB4D24"/>
    <w:rsid w:val="00BC020B"/>
    <w:rsid w:val="00BC0457"/>
    <w:rsid w:val="00BC0C69"/>
    <w:rsid w:val="00BC1679"/>
    <w:rsid w:val="00BC1F48"/>
    <w:rsid w:val="00BC3F75"/>
    <w:rsid w:val="00BC459C"/>
    <w:rsid w:val="00BC5A1A"/>
    <w:rsid w:val="00BC5F2C"/>
    <w:rsid w:val="00BC62B0"/>
    <w:rsid w:val="00BC64CF"/>
    <w:rsid w:val="00BD1D2A"/>
    <w:rsid w:val="00BD23B4"/>
    <w:rsid w:val="00BD36D9"/>
    <w:rsid w:val="00BD3A56"/>
    <w:rsid w:val="00BD5AB9"/>
    <w:rsid w:val="00BD5CB1"/>
    <w:rsid w:val="00BD5D90"/>
    <w:rsid w:val="00BD6AFE"/>
    <w:rsid w:val="00BD71E6"/>
    <w:rsid w:val="00BD75B8"/>
    <w:rsid w:val="00BD7C57"/>
    <w:rsid w:val="00BE003F"/>
    <w:rsid w:val="00BE0110"/>
    <w:rsid w:val="00BE1A33"/>
    <w:rsid w:val="00BE2487"/>
    <w:rsid w:val="00BE2763"/>
    <w:rsid w:val="00BE361F"/>
    <w:rsid w:val="00BE7B9F"/>
    <w:rsid w:val="00BF1B38"/>
    <w:rsid w:val="00BF1BE8"/>
    <w:rsid w:val="00BF2C78"/>
    <w:rsid w:val="00BF38FC"/>
    <w:rsid w:val="00BF42D2"/>
    <w:rsid w:val="00BF47D6"/>
    <w:rsid w:val="00BF4964"/>
    <w:rsid w:val="00BF4B50"/>
    <w:rsid w:val="00BF60E1"/>
    <w:rsid w:val="00BF6628"/>
    <w:rsid w:val="00BF799A"/>
    <w:rsid w:val="00C00757"/>
    <w:rsid w:val="00C00ED4"/>
    <w:rsid w:val="00C01C80"/>
    <w:rsid w:val="00C01D44"/>
    <w:rsid w:val="00C01EA5"/>
    <w:rsid w:val="00C03840"/>
    <w:rsid w:val="00C045AB"/>
    <w:rsid w:val="00C07DF9"/>
    <w:rsid w:val="00C07FD0"/>
    <w:rsid w:val="00C10EE3"/>
    <w:rsid w:val="00C119A1"/>
    <w:rsid w:val="00C12EAD"/>
    <w:rsid w:val="00C157CD"/>
    <w:rsid w:val="00C15B03"/>
    <w:rsid w:val="00C17179"/>
    <w:rsid w:val="00C176C6"/>
    <w:rsid w:val="00C179AD"/>
    <w:rsid w:val="00C17F6A"/>
    <w:rsid w:val="00C20137"/>
    <w:rsid w:val="00C2097C"/>
    <w:rsid w:val="00C20A7C"/>
    <w:rsid w:val="00C21C75"/>
    <w:rsid w:val="00C222FC"/>
    <w:rsid w:val="00C22662"/>
    <w:rsid w:val="00C22A03"/>
    <w:rsid w:val="00C22FA2"/>
    <w:rsid w:val="00C23DDC"/>
    <w:rsid w:val="00C24340"/>
    <w:rsid w:val="00C24C27"/>
    <w:rsid w:val="00C25090"/>
    <w:rsid w:val="00C26D81"/>
    <w:rsid w:val="00C32FC0"/>
    <w:rsid w:val="00C34750"/>
    <w:rsid w:val="00C359A2"/>
    <w:rsid w:val="00C364EB"/>
    <w:rsid w:val="00C37BF5"/>
    <w:rsid w:val="00C422D2"/>
    <w:rsid w:val="00C4236B"/>
    <w:rsid w:val="00C42847"/>
    <w:rsid w:val="00C44D57"/>
    <w:rsid w:val="00C4534D"/>
    <w:rsid w:val="00C4540C"/>
    <w:rsid w:val="00C457B8"/>
    <w:rsid w:val="00C46111"/>
    <w:rsid w:val="00C46A0C"/>
    <w:rsid w:val="00C46D31"/>
    <w:rsid w:val="00C508B9"/>
    <w:rsid w:val="00C51259"/>
    <w:rsid w:val="00C520E5"/>
    <w:rsid w:val="00C53226"/>
    <w:rsid w:val="00C539CB"/>
    <w:rsid w:val="00C53B25"/>
    <w:rsid w:val="00C53B40"/>
    <w:rsid w:val="00C56D00"/>
    <w:rsid w:val="00C57AB6"/>
    <w:rsid w:val="00C61960"/>
    <w:rsid w:val="00C63C69"/>
    <w:rsid w:val="00C64718"/>
    <w:rsid w:val="00C65BEE"/>
    <w:rsid w:val="00C66695"/>
    <w:rsid w:val="00C67F92"/>
    <w:rsid w:val="00C7073D"/>
    <w:rsid w:val="00C70858"/>
    <w:rsid w:val="00C71D8E"/>
    <w:rsid w:val="00C72647"/>
    <w:rsid w:val="00C72F85"/>
    <w:rsid w:val="00C74B0E"/>
    <w:rsid w:val="00C77650"/>
    <w:rsid w:val="00C815E6"/>
    <w:rsid w:val="00C8231B"/>
    <w:rsid w:val="00C8295F"/>
    <w:rsid w:val="00C82F44"/>
    <w:rsid w:val="00C83A56"/>
    <w:rsid w:val="00C877B0"/>
    <w:rsid w:val="00C917FC"/>
    <w:rsid w:val="00C925EC"/>
    <w:rsid w:val="00C92616"/>
    <w:rsid w:val="00C93F16"/>
    <w:rsid w:val="00C95FC5"/>
    <w:rsid w:val="00CA09D8"/>
    <w:rsid w:val="00CA16BF"/>
    <w:rsid w:val="00CA1DEA"/>
    <w:rsid w:val="00CA1FCE"/>
    <w:rsid w:val="00CA49D2"/>
    <w:rsid w:val="00CA5FFA"/>
    <w:rsid w:val="00CA6434"/>
    <w:rsid w:val="00CB0465"/>
    <w:rsid w:val="00CB095C"/>
    <w:rsid w:val="00CB23D3"/>
    <w:rsid w:val="00CB353D"/>
    <w:rsid w:val="00CB3AB4"/>
    <w:rsid w:val="00CB5301"/>
    <w:rsid w:val="00CB5FA0"/>
    <w:rsid w:val="00CB6208"/>
    <w:rsid w:val="00CB7543"/>
    <w:rsid w:val="00CB7575"/>
    <w:rsid w:val="00CC00BD"/>
    <w:rsid w:val="00CC00DC"/>
    <w:rsid w:val="00CC0CCF"/>
    <w:rsid w:val="00CC3C38"/>
    <w:rsid w:val="00CC4226"/>
    <w:rsid w:val="00CC544E"/>
    <w:rsid w:val="00CC5F8B"/>
    <w:rsid w:val="00CC63FC"/>
    <w:rsid w:val="00CC6B20"/>
    <w:rsid w:val="00CC7477"/>
    <w:rsid w:val="00CD0458"/>
    <w:rsid w:val="00CD0C09"/>
    <w:rsid w:val="00CD2E2B"/>
    <w:rsid w:val="00CD421B"/>
    <w:rsid w:val="00CD478C"/>
    <w:rsid w:val="00CD5838"/>
    <w:rsid w:val="00CD64C0"/>
    <w:rsid w:val="00CD6E27"/>
    <w:rsid w:val="00CD7AB7"/>
    <w:rsid w:val="00CE2A45"/>
    <w:rsid w:val="00CE2C26"/>
    <w:rsid w:val="00CE6DF6"/>
    <w:rsid w:val="00CE6E81"/>
    <w:rsid w:val="00CF0E2C"/>
    <w:rsid w:val="00CF13F1"/>
    <w:rsid w:val="00CF30CD"/>
    <w:rsid w:val="00CF327F"/>
    <w:rsid w:val="00CF39C9"/>
    <w:rsid w:val="00CF6058"/>
    <w:rsid w:val="00CF6339"/>
    <w:rsid w:val="00CF7CE8"/>
    <w:rsid w:val="00D02BF4"/>
    <w:rsid w:val="00D04756"/>
    <w:rsid w:val="00D0522C"/>
    <w:rsid w:val="00D05280"/>
    <w:rsid w:val="00D0546E"/>
    <w:rsid w:val="00D05545"/>
    <w:rsid w:val="00D12855"/>
    <w:rsid w:val="00D1506C"/>
    <w:rsid w:val="00D206FC"/>
    <w:rsid w:val="00D20A2F"/>
    <w:rsid w:val="00D20D85"/>
    <w:rsid w:val="00D2161E"/>
    <w:rsid w:val="00D220FD"/>
    <w:rsid w:val="00D222A1"/>
    <w:rsid w:val="00D22FC9"/>
    <w:rsid w:val="00D233EC"/>
    <w:rsid w:val="00D23DA3"/>
    <w:rsid w:val="00D24C37"/>
    <w:rsid w:val="00D25F87"/>
    <w:rsid w:val="00D26021"/>
    <w:rsid w:val="00D266E9"/>
    <w:rsid w:val="00D27562"/>
    <w:rsid w:val="00D27A4E"/>
    <w:rsid w:val="00D30A3D"/>
    <w:rsid w:val="00D32617"/>
    <w:rsid w:val="00D33450"/>
    <w:rsid w:val="00D334F9"/>
    <w:rsid w:val="00D338C9"/>
    <w:rsid w:val="00D33C01"/>
    <w:rsid w:val="00D341AB"/>
    <w:rsid w:val="00D36474"/>
    <w:rsid w:val="00D36E92"/>
    <w:rsid w:val="00D3781F"/>
    <w:rsid w:val="00D42149"/>
    <w:rsid w:val="00D421FD"/>
    <w:rsid w:val="00D430C1"/>
    <w:rsid w:val="00D44015"/>
    <w:rsid w:val="00D4408D"/>
    <w:rsid w:val="00D44A67"/>
    <w:rsid w:val="00D473B6"/>
    <w:rsid w:val="00D52097"/>
    <w:rsid w:val="00D5219B"/>
    <w:rsid w:val="00D5398D"/>
    <w:rsid w:val="00D55BAB"/>
    <w:rsid w:val="00D56264"/>
    <w:rsid w:val="00D576A0"/>
    <w:rsid w:val="00D6001F"/>
    <w:rsid w:val="00D60EF8"/>
    <w:rsid w:val="00D61367"/>
    <w:rsid w:val="00D6340C"/>
    <w:rsid w:val="00D6385E"/>
    <w:rsid w:val="00D64A2B"/>
    <w:rsid w:val="00D65496"/>
    <w:rsid w:val="00D65D48"/>
    <w:rsid w:val="00D65DB3"/>
    <w:rsid w:val="00D67A16"/>
    <w:rsid w:val="00D71006"/>
    <w:rsid w:val="00D717B8"/>
    <w:rsid w:val="00D723A1"/>
    <w:rsid w:val="00D7241D"/>
    <w:rsid w:val="00D72CFA"/>
    <w:rsid w:val="00D72D0D"/>
    <w:rsid w:val="00D7394A"/>
    <w:rsid w:val="00D73EFD"/>
    <w:rsid w:val="00D74133"/>
    <w:rsid w:val="00D75CBF"/>
    <w:rsid w:val="00D778C7"/>
    <w:rsid w:val="00D8462F"/>
    <w:rsid w:val="00D85AF4"/>
    <w:rsid w:val="00D85B8B"/>
    <w:rsid w:val="00D861F1"/>
    <w:rsid w:val="00D866C1"/>
    <w:rsid w:val="00D874B3"/>
    <w:rsid w:val="00D8769C"/>
    <w:rsid w:val="00D87ADD"/>
    <w:rsid w:val="00D90430"/>
    <w:rsid w:val="00D91E25"/>
    <w:rsid w:val="00D933A2"/>
    <w:rsid w:val="00D945A9"/>
    <w:rsid w:val="00D94E72"/>
    <w:rsid w:val="00D95AED"/>
    <w:rsid w:val="00D96608"/>
    <w:rsid w:val="00DA0080"/>
    <w:rsid w:val="00DA1941"/>
    <w:rsid w:val="00DA26A4"/>
    <w:rsid w:val="00DA2FFA"/>
    <w:rsid w:val="00DA3871"/>
    <w:rsid w:val="00DA4AC8"/>
    <w:rsid w:val="00DA5280"/>
    <w:rsid w:val="00DA64E4"/>
    <w:rsid w:val="00DA687D"/>
    <w:rsid w:val="00DA7508"/>
    <w:rsid w:val="00DA7955"/>
    <w:rsid w:val="00DB1F0B"/>
    <w:rsid w:val="00DB2061"/>
    <w:rsid w:val="00DB3830"/>
    <w:rsid w:val="00DB4DD9"/>
    <w:rsid w:val="00DB5A07"/>
    <w:rsid w:val="00DB6B94"/>
    <w:rsid w:val="00DB703E"/>
    <w:rsid w:val="00DB72C2"/>
    <w:rsid w:val="00DB7407"/>
    <w:rsid w:val="00DB7BFA"/>
    <w:rsid w:val="00DB7CDA"/>
    <w:rsid w:val="00DC0226"/>
    <w:rsid w:val="00DC1091"/>
    <w:rsid w:val="00DC2A80"/>
    <w:rsid w:val="00DC30BD"/>
    <w:rsid w:val="00DC4494"/>
    <w:rsid w:val="00DC6274"/>
    <w:rsid w:val="00DC757B"/>
    <w:rsid w:val="00DD11E0"/>
    <w:rsid w:val="00DD2242"/>
    <w:rsid w:val="00DD536C"/>
    <w:rsid w:val="00DD58E2"/>
    <w:rsid w:val="00DD5BDF"/>
    <w:rsid w:val="00DD7FB0"/>
    <w:rsid w:val="00DE005E"/>
    <w:rsid w:val="00DE0EA0"/>
    <w:rsid w:val="00DE1581"/>
    <w:rsid w:val="00DE1859"/>
    <w:rsid w:val="00DE1AB6"/>
    <w:rsid w:val="00DE75BB"/>
    <w:rsid w:val="00DF0A5F"/>
    <w:rsid w:val="00DF198E"/>
    <w:rsid w:val="00DF1B40"/>
    <w:rsid w:val="00DF1F1C"/>
    <w:rsid w:val="00DF3C1C"/>
    <w:rsid w:val="00DF571D"/>
    <w:rsid w:val="00DF6847"/>
    <w:rsid w:val="00DF6988"/>
    <w:rsid w:val="00DF7279"/>
    <w:rsid w:val="00DF72A5"/>
    <w:rsid w:val="00DF7F29"/>
    <w:rsid w:val="00E00FB0"/>
    <w:rsid w:val="00E00FFE"/>
    <w:rsid w:val="00E037DB"/>
    <w:rsid w:val="00E0435B"/>
    <w:rsid w:val="00E04822"/>
    <w:rsid w:val="00E04AB3"/>
    <w:rsid w:val="00E10F24"/>
    <w:rsid w:val="00E11D30"/>
    <w:rsid w:val="00E12301"/>
    <w:rsid w:val="00E1327D"/>
    <w:rsid w:val="00E14CFA"/>
    <w:rsid w:val="00E163C8"/>
    <w:rsid w:val="00E166DF"/>
    <w:rsid w:val="00E16D9C"/>
    <w:rsid w:val="00E17B67"/>
    <w:rsid w:val="00E20088"/>
    <w:rsid w:val="00E2616C"/>
    <w:rsid w:val="00E27C26"/>
    <w:rsid w:val="00E27C7F"/>
    <w:rsid w:val="00E31AAA"/>
    <w:rsid w:val="00E323D0"/>
    <w:rsid w:val="00E32909"/>
    <w:rsid w:val="00E3363B"/>
    <w:rsid w:val="00E33AC8"/>
    <w:rsid w:val="00E33B21"/>
    <w:rsid w:val="00E348BD"/>
    <w:rsid w:val="00E35C4F"/>
    <w:rsid w:val="00E36F50"/>
    <w:rsid w:val="00E3730C"/>
    <w:rsid w:val="00E37DAA"/>
    <w:rsid w:val="00E40FA6"/>
    <w:rsid w:val="00E411C4"/>
    <w:rsid w:val="00E42833"/>
    <w:rsid w:val="00E43DC0"/>
    <w:rsid w:val="00E43FE6"/>
    <w:rsid w:val="00E4572F"/>
    <w:rsid w:val="00E45CA9"/>
    <w:rsid w:val="00E47C75"/>
    <w:rsid w:val="00E47F90"/>
    <w:rsid w:val="00E50C77"/>
    <w:rsid w:val="00E51A0B"/>
    <w:rsid w:val="00E51CB3"/>
    <w:rsid w:val="00E52352"/>
    <w:rsid w:val="00E52C50"/>
    <w:rsid w:val="00E52D41"/>
    <w:rsid w:val="00E54897"/>
    <w:rsid w:val="00E54D8F"/>
    <w:rsid w:val="00E5540E"/>
    <w:rsid w:val="00E56A6C"/>
    <w:rsid w:val="00E57AB7"/>
    <w:rsid w:val="00E608D9"/>
    <w:rsid w:val="00E60DF8"/>
    <w:rsid w:val="00E61080"/>
    <w:rsid w:val="00E62BF3"/>
    <w:rsid w:val="00E6497B"/>
    <w:rsid w:val="00E64E71"/>
    <w:rsid w:val="00E65032"/>
    <w:rsid w:val="00E65357"/>
    <w:rsid w:val="00E662E1"/>
    <w:rsid w:val="00E709FC"/>
    <w:rsid w:val="00E70F58"/>
    <w:rsid w:val="00E714A7"/>
    <w:rsid w:val="00E714DD"/>
    <w:rsid w:val="00E71ACC"/>
    <w:rsid w:val="00E71B14"/>
    <w:rsid w:val="00E73798"/>
    <w:rsid w:val="00E743EB"/>
    <w:rsid w:val="00E7444F"/>
    <w:rsid w:val="00E76CDC"/>
    <w:rsid w:val="00E76CFB"/>
    <w:rsid w:val="00E81BAF"/>
    <w:rsid w:val="00E82E52"/>
    <w:rsid w:val="00E8565F"/>
    <w:rsid w:val="00E86C18"/>
    <w:rsid w:val="00E904BC"/>
    <w:rsid w:val="00E90B36"/>
    <w:rsid w:val="00E90ED6"/>
    <w:rsid w:val="00E94328"/>
    <w:rsid w:val="00E94435"/>
    <w:rsid w:val="00E955AD"/>
    <w:rsid w:val="00E9709E"/>
    <w:rsid w:val="00E97E88"/>
    <w:rsid w:val="00EA09D8"/>
    <w:rsid w:val="00EA4F3D"/>
    <w:rsid w:val="00EA4F87"/>
    <w:rsid w:val="00EB023D"/>
    <w:rsid w:val="00EB0419"/>
    <w:rsid w:val="00EB3AE9"/>
    <w:rsid w:val="00EB3C83"/>
    <w:rsid w:val="00EB3F84"/>
    <w:rsid w:val="00EB435C"/>
    <w:rsid w:val="00EB4E87"/>
    <w:rsid w:val="00EB5464"/>
    <w:rsid w:val="00EB5529"/>
    <w:rsid w:val="00EB5D39"/>
    <w:rsid w:val="00EB67D8"/>
    <w:rsid w:val="00EB6FBD"/>
    <w:rsid w:val="00EB7E1C"/>
    <w:rsid w:val="00EC07B8"/>
    <w:rsid w:val="00EC28E1"/>
    <w:rsid w:val="00EC2FD6"/>
    <w:rsid w:val="00EC308A"/>
    <w:rsid w:val="00EC3995"/>
    <w:rsid w:val="00EC57A3"/>
    <w:rsid w:val="00EC6C96"/>
    <w:rsid w:val="00EC6CAB"/>
    <w:rsid w:val="00ED0545"/>
    <w:rsid w:val="00ED05E6"/>
    <w:rsid w:val="00ED0C4D"/>
    <w:rsid w:val="00ED289A"/>
    <w:rsid w:val="00ED2F4E"/>
    <w:rsid w:val="00ED4512"/>
    <w:rsid w:val="00ED4629"/>
    <w:rsid w:val="00ED51D0"/>
    <w:rsid w:val="00ED71B7"/>
    <w:rsid w:val="00ED73C3"/>
    <w:rsid w:val="00EE0D24"/>
    <w:rsid w:val="00EE244E"/>
    <w:rsid w:val="00EE3586"/>
    <w:rsid w:val="00EE6DBF"/>
    <w:rsid w:val="00EE7CE7"/>
    <w:rsid w:val="00EF0E96"/>
    <w:rsid w:val="00EF1B33"/>
    <w:rsid w:val="00EF6D86"/>
    <w:rsid w:val="00EF7D91"/>
    <w:rsid w:val="00F00C62"/>
    <w:rsid w:val="00F0138F"/>
    <w:rsid w:val="00F02BEF"/>
    <w:rsid w:val="00F048E2"/>
    <w:rsid w:val="00F06EF3"/>
    <w:rsid w:val="00F07FD6"/>
    <w:rsid w:val="00F1351E"/>
    <w:rsid w:val="00F136B1"/>
    <w:rsid w:val="00F148C6"/>
    <w:rsid w:val="00F21B6B"/>
    <w:rsid w:val="00F21DB5"/>
    <w:rsid w:val="00F22831"/>
    <w:rsid w:val="00F22FF8"/>
    <w:rsid w:val="00F23888"/>
    <w:rsid w:val="00F241D7"/>
    <w:rsid w:val="00F2436D"/>
    <w:rsid w:val="00F24E17"/>
    <w:rsid w:val="00F2546E"/>
    <w:rsid w:val="00F3078D"/>
    <w:rsid w:val="00F31D78"/>
    <w:rsid w:val="00F31F79"/>
    <w:rsid w:val="00F33018"/>
    <w:rsid w:val="00F33790"/>
    <w:rsid w:val="00F33DBA"/>
    <w:rsid w:val="00F342AA"/>
    <w:rsid w:val="00F35DEA"/>
    <w:rsid w:val="00F36E38"/>
    <w:rsid w:val="00F40B4B"/>
    <w:rsid w:val="00F40DFF"/>
    <w:rsid w:val="00F4105C"/>
    <w:rsid w:val="00F41DB7"/>
    <w:rsid w:val="00F42207"/>
    <w:rsid w:val="00F424B3"/>
    <w:rsid w:val="00F42995"/>
    <w:rsid w:val="00F429A6"/>
    <w:rsid w:val="00F42B76"/>
    <w:rsid w:val="00F430F3"/>
    <w:rsid w:val="00F437EC"/>
    <w:rsid w:val="00F458D4"/>
    <w:rsid w:val="00F45B95"/>
    <w:rsid w:val="00F47C72"/>
    <w:rsid w:val="00F50056"/>
    <w:rsid w:val="00F50DE7"/>
    <w:rsid w:val="00F50E84"/>
    <w:rsid w:val="00F52E1B"/>
    <w:rsid w:val="00F550D3"/>
    <w:rsid w:val="00F55433"/>
    <w:rsid w:val="00F554A5"/>
    <w:rsid w:val="00F56949"/>
    <w:rsid w:val="00F572DF"/>
    <w:rsid w:val="00F62062"/>
    <w:rsid w:val="00F630DB"/>
    <w:rsid w:val="00F66D46"/>
    <w:rsid w:val="00F675F8"/>
    <w:rsid w:val="00F70EF2"/>
    <w:rsid w:val="00F7115B"/>
    <w:rsid w:val="00F72785"/>
    <w:rsid w:val="00F72968"/>
    <w:rsid w:val="00F73BF9"/>
    <w:rsid w:val="00F7414A"/>
    <w:rsid w:val="00F74CD4"/>
    <w:rsid w:val="00F76C9F"/>
    <w:rsid w:val="00F81459"/>
    <w:rsid w:val="00F82C2E"/>
    <w:rsid w:val="00F853EC"/>
    <w:rsid w:val="00F85900"/>
    <w:rsid w:val="00F85A81"/>
    <w:rsid w:val="00F86894"/>
    <w:rsid w:val="00F868C8"/>
    <w:rsid w:val="00F86996"/>
    <w:rsid w:val="00F91153"/>
    <w:rsid w:val="00F912DA"/>
    <w:rsid w:val="00F914C9"/>
    <w:rsid w:val="00F91751"/>
    <w:rsid w:val="00F92580"/>
    <w:rsid w:val="00F92871"/>
    <w:rsid w:val="00F93D88"/>
    <w:rsid w:val="00F94CDC"/>
    <w:rsid w:val="00F960DE"/>
    <w:rsid w:val="00F9659C"/>
    <w:rsid w:val="00F9744D"/>
    <w:rsid w:val="00FA04F8"/>
    <w:rsid w:val="00FA1CC3"/>
    <w:rsid w:val="00FA2419"/>
    <w:rsid w:val="00FA2814"/>
    <w:rsid w:val="00FA3F77"/>
    <w:rsid w:val="00FA7976"/>
    <w:rsid w:val="00FB089C"/>
    <w:rsid w:val="00FB11BD"/>
    <w:rsid w:val="00FB12E6"/>
    <w:rsid w:val="00FB13B7"/>
    <w:rsid w:val="00FB1AD9"/>
    <w:rsid w:val="00FB2413"/>
    <w:rsid w:val="00FB4177"/>
    <w:rsid w:val="00FB47AC"/>
    <w:rsid w:val="00FB5C89"/>
    <w:rsid w:val="00FB66AB"/>
    <w:rsid w:val="00FB6F7E"/>
    <w:rsid w:val="00FB7974"/>
    <w:rsid w:val="00FB7F0B"/>
    <w:rsid w:val="00FC334C"/>
    <w:rsid w:val="00FC3FD1"/>
    <w:rsid w:val="00FC4EEC"/>
    <w:rsid w:val="00FC6D2D"/>
    <w:rsid w:val="00FD08DD"/>
    <w:rsid w:val="00FD39D4"/>
    <w:rsid w:val="00FD693C"/>
    <w:rsid w:val="00FD6E4C"/>
    <w:rsid w:val="00FD700A"/>
    <w:rsid w:val="00FD7C10"/>
    <w:rsid w:val="00FE134C"/>
    <w:rsid w:val="00FE162F"/>
    <w:rsid w:val="00FE1C53"/>
    <w:rsid w:val="00FE1E5C"/>
    <w:rsid w:val="00FE3E50"/>
    <w:rsid w:val="00FE4753"/>
    <w:rsid w:val="00FE4FCE"/>
    <w:rsid w:val="00FE63A5"/>
    <w:rsid w:val="00FE6AA2"/>
    <w:rsid w:val="00FE7A26"/>
    <w:rsid w:val="00FF00FC"/>
    <w:rsid w:val="00FF0A92"/>
    <w:rsid w:val="00FF1258"/>
    <w:rsid w:val="00FF1943"/>
    <w:rsid w:val="00FF2713"/>
    <w:rsid w:val="00FF2941"/>
    <w:rsid w:val="00FF3722"/>
    <w:rsid w:val="00FF50FD"/>
    <w:rsid w:val="00FF524D"/>
    <w:rsid w:val="00FF643E"/>
    <w:rsid w:val="00FF7279"/>
    <w:rsid w:val="00FF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C3995"/>
    <w:pPr>
      <w:tabs>
        <w:tab w:val="left" w:pos="864"/>
        <w:tab w:val="left" w:pos="1224"/>
        <w:tab w:val="left" w:pos="1584"/>
        <w:tab w:val="left" w:pos="1944"/>
        <w:tab w:val="left" w:pos="2302"/>
        <w:tab w:val="left" w:pos="2665"/>
        <w:tab w:val="left" w:pos="3022"/>
        <w:tab w:val="left" w:pos="3385"/>
        <w:tab w:val="left" w:pos="3742"/>
        <w:tab w:val="left" w:pos="4105"/>
        <w:tab w:val="left" w:pos="4468"/>
        <w:tab w:val="left" w:pos="4831"/>
        <w:tab w:val="left" w:pos="5194"/>
      </w:tabs>
    </w:pPr>
    <w:rPr>
      <w:rFonts w:ascii="Browallia New" w:hAnsi="Browallia New" w:cs="Browallia New"/>
      <w:sz w:val="32"/>
      <w:szCs w:val="32"/>
    </w:rPr>
  </w:style>
  <w:style w:type="paragraph" w:styleId="10">
    <w:name w:val="heading 1"/>
    <w:aliases w:val="หัวข้อใหญ่"/>
    <w:basedOn w:val="a0"/>
    <w:next w:val="Indent1"/>
    <w:qFormat/>
    <w:rsid w:val="00052676"/>
    <w:pPr>
      <w:keepNext/>
      <w:spacing w:before="240" w:after="120"/>
      <w:outlineLvl w:val="0"/>
    </w:pPr>
    <w:rPr>
      <w:b/>
      <w:bCs/>
      <w:sz w:val="36"/>
      <w:szCs w:val="36"/>
    </w:rPr>
  </w:style>
  <w:style w:type="paragraph" w:styleId="2">
    <w:name w:val="heading 2"/>
    <w:aliases w:val="หัวข้อรอง"/>
    <w:basedOn w:val="a0"/>
    <w:next w:val="Indent1"/>
    <w:qFormat/>
    <w:rsid w:val="00FA2419"/>
    <w:pPr>
      <w:keepNext/>
      <w:spacing w:before="120" w:after="60"/>
      <w:outlineLvl w:val="1"/>
    </w:pPr>
    <w:rPr>
      <w:b/>
      <w:bCs/>
    </w:rPr>
  </w:style>
  <w:style w:type="paragraph" w:styleId="3">
    <w:name w:val="heading 3"/>
    <w:aliases w:val="หัวข้อย่อย"/>
    <w:basedOn w:val="a0"/>
    <w:next w:val="Indent2"/>
    <w:qFormat/>
    <w:rsid w:val="000E67AD"/>
    <w:pPr>
      <w:keepNext/>
      <w:tabs>
        <w:tab w:val="clear" w:pos="864"/>
        <w:tab w:val="clear" w:pos="1224"/>
        <w:tab w:val="clear" w:pos="1584"/>
        <w:tab w:val="clear" w:pos="1944"/>
        <w:tab w:val="left" w:pos="862"/>
        <w:tab w:val="left" w:pos="1225"/>
        <w:tab w:val="left" w:pos="1565"/>
        <w:tab w:val="left" w:pos="1945"/>
      </w:tabs>
      <w:spacing w:before="120"/>
      <w:ind w:firstLine="862"/>
      <w:outlineLvl w:val="2"/>
    </w:pPr>
    <w:rPr>
      <w:b/>
      <w:bCs/>
    </w:rPr>
  </w:style>
  <w:style w:type="paragraph" w:styleId="4">
    <w:name w:val="heading 4"/>
    <w:aliases w:val="หัวข้อย่อย 2"/>
    <w:basedOn w:val="a0"/>
    <w:next w:val="Indent3"/>
    <w:qFormat/>
    <w:rsid w:val="00FA2419"/>
    <w:pPr>
      <w:keepNext/>
      <w:spacing w:before="120"/>
      <w:ind w:firstLine="1225"/>
      <w:outlineLvl w:val="3"/>
    </w:pPr>
    <w:rPr>
      <w:b/>
      <w:bCs/>
    </w:rPr>
  </w:style>
  <w:style w:type="paragraph" w:styleId="5">
    <w:name w:val="heading 5"/>
    <w:aliases w:val="หัวข้อย่อย 3"/>
    <w:basedOn w:val="a0"/>
    <w:next w:val="Indent4"/>
    <w:qFormat/>
    <w:rsid w:val="00FA2419"/>
    <w:pPr>
      <w:keepNext/>
      <w:spacing w:before="120"/>
      <w:ind w:firstLine="1582"/>
      <w:outlineLvl w:val="4"/>
    </w:pPr>
    <w:rPr>
      <w:b/>
      <w:bCs/>
    </w:rPr>
  </w:style>
  <w:style w:type="paragraph" w:styleId="6">
    <w:name w:val="heading 6"/>
    <w:basedOn w:val="a0"/>
    <w:next w:val="a0"/>
    <w:qFormat/>
    <w:rsid w:val="00B558EE"/>
    <w:pPr>
      <w:spacing w:before="120" w:after="120"/>
      <w:jc w:val="center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Indent1">
    <w:name w:val="Indent 1"/>
    <w:aliases w:val="ย่อหน้าปกติ"/>
    <w:basedOn w:val="a0"/>
    <w:link w:val="Indent1Char"/>
    <w:rsid w:val="00052676"/>
    <w:pPr>
      <w:tabs>
        <w:tab w:val="clear" w:pos="2302"/>
        <w:tab w:val="clear" w:pos="2665"/>
        <w:tab w:val="clear" w:pos="3022"/>
        <w:tab w:val="left" w:pos="2304"/>
        <w:tab w:val="left" w:pos="2664"/>
        <w:tab w:val="left" w:pos="3024"/>
      </w:tabs>
      <w:ind w:firstLine="862"/>
    </w:pPr>
  </w:style>
  <w:style w:type="paragraph" w:customStyle="1" w:styleId="Indent2">
    <w:name w:val="Indent 2"/>
    <w:aliases w:val="ย่อหน้า2"/>
    <w:basedOn w:val="Indent1"/>
    <w:rsid w:val="00052676"/>
    <w:pPr>
      <w:spacing w:before="60"/>
      <w:ind w:firstLine="1224"/>
    </w:pPr>
  </w:style>
  <w:style w:type="paragraph" w:customStyle="1" w:styleId="Indent3">
    <w:name w:val="Indent 3"/>
    <w:aliases w:val="ย่อหน้า 3"/>
    <w:basedOn w:val="Indent1"/>
    <w:rsid w:val="00910E26"/>
    <w:pPr>
      <w:ind w:firstLine="1582"/>
    </w:pPr>
  </w:style>
  <w:style w:type="paragraph" w:customStyle="1" w:styleId="Indent4">
    <w:name w:val="Indent 4"/>
    <w:aliases w:val="ย่อหน้า 4"/>
    <w:basedOn w:val="Indent1"/>
    <w:rsid w:val="00910E26"/>
    <w:pPr>
      <w:ind w:firstLine="1945"/>
    </w:pPr>
  </w:style>
  <w:style w:type="paragraph" w:styleId="a">
    <w:name w:val="List Bullet"/>
    <w:basedOn w:val="a0"/>
    <w:autoRedefine/>
    <w:rsid w:val="00052676"/>
    <w:pPr>
      <w:numPr>
        <w:numId w:val="7"/>
      </w:numPr>
      <w:ind w:left="0" w:firstLine="864"/>
    </w:pPr>
  </w:style>
  <w:style w:type="paragraph" w:customStyle="1" w:styleId="1">
    <w:name w:val="ลำดับเลขรายการ1"/>
    <w:basedOn w:val="a0"/>
    <w:rsid w:val="00AC1C9A"/>
    <w:pPr>
      <w:numPr>
        <w:numId w:val="8"/>
      </w:numPr>
      <w:tabs>
        <w:tab w:val="clear" w:pos="864"/>
        <w:tab w:val="clear" w:pos="1224"/>
        <w:tab w:val="clear" w:pos="1944"/>
        <w:tab w:val="left" w:pos="862"/>
        <w:tab w:val="left" w:pos="1945"/>
      </w:tabs>
      <w:ind w:left="1219" w:hanging="357"/>
    </w:pPr>
  </w:style>
  <w:style w:type="paragraph" w:customStyle="1" w:styleId="21">
    <w:name w:val="ลำดับเลขรายการ 21"/>
    <w:basedOn w:val="a0"/>
    <w:rsid w:val="00052676"/>
    <w:pPr>
      <w:numPr>
        <w:numId w:val="10"/>
      </w:numPr>
      <w:ind w:left="0" w:firstLine="1224"/>
    </w:pPr>
  </w:style>
  <w:style w:type="paragraph" w:customStyle="1" w:styleId="NumChp">
    <w:name w:val="Num_Chp"/>
    <w:aliases w:val="บทที่"/>
    <w:basedOn w:val="a0"/>
    <w:next w:val="NameChp"/>
    <w:rsid w:val="00052676"/>
    <w:pPr>
      <w:jc w:val="center"/>
    </w:pPr>
    <w:rPr>
      <w:b/>
      <w:bCs/>
      <w:sz w:val="40"/>
      <w:szCs w:val="40"/>
    </w:rPr>
  </w:style>
  <w:style w:type="paragraph" w:customStyle="1" w:styleId="NameChp">
    <w:name w:val="Name_Chp"/>
    <w:aliases w:val="ชื่อบท"/>
    <w:basedOn w:val="a0"/>
    <w:next w:val="Indent"/>
    <w:rsid w:val="00052676"/>
    <w:pPr>
      <w:tabs>
        <w:tab w:val="clear" w:pos="864"/>
        <w:tab w:val="clear" w:pos="1224"/>
        <w:tab w:val="clear" w:pos="1584"/>
        <w:tab w:val="clear" w:pos="1944"/>
      </w:tabs>
      <w:spacing w:line="480" w:lineRule="auto"/>
      <w:jc w:val="center"/>
    </w:pPr>
    <w:rPr>
      <w:b/>
      <w:bCs/>
      <w:sz w:val="40"/>
      <w:szCs w:val="40"/>
    </w:rPr>
  </w:style>
  <w:style w:type="paragraph" w:customStyle="1" w:styleId="Indent">
    <w:name w:val="Indent"/>
    <w:aliases w:val="ย่อหน้าพิเศษ"/>
    <w:basedOn w:val="Indent1"/>
    <w:next w:val="Indent1"/>
    <w:rsid w:val="00052676"/>
    <w:pPr>
      <w:spacing w:before="360"/>
    </w:pPr>
  </w:style>
  <w:style w:type="paragraph" w:customStyle="1" w:styleId="PBiblio">
    <w:name w:val="P_Biblio"/>
    <w:aliases w:val="Bibliography"/>
    <w:basedOn w:val="a0"/>
    <w:rsid w:val="00052676"/>
    <w:pPr>
      <w:spacing w:before="120"/>
      <w:ind w:left="862" w:hanging="862"/>
    </w:pPr>
  </w:style>
  <w:style w:type="paragraph" w:customStyle="1" w:styleId="PCenter">
    <w:name w:val="P_Center"/>
    <w:aliases w:val="กึ่งกลางหน้า"/>
    <w:basedOn w:val="a0"/>
    <w:next w:val="Indent"/>
    <w:rsid w:val="00052676"/>
    <w:pPr>
      <w:jc w:val="center"/>
    </w:pPr>
  </w:style>
  <w:style w:type="paragraph" w:styleId="a4">
    <w:name w:val="Body Text"/>
    <w:basedOn w:val="a0"/>
    <w:rsid w:val="00052676"/>
    <w:pPr>
      <w:jc w:val="center"/>
    </w:pPr>
    <w:rPr>
      <w:sz w:val="28"/>
      <w:szCs w:val="28"/>
    </w:rPr>
  </w:style>
  <w:style w:type="paragraph" w:styleId="20">
    <w:name w:val="Body Text 2"/>
    <w:basedOn w:val="a0"/>
    <w:rsid w:val="00052676"/>
    <w:rPr>
      <w:sz w:val="28"/>
      <w:szCs w:val="28"/>
    </w:rPr>
  </w:style>
  <w:style w:type="paragraph" w:customStyle="1" w:styleId="PIllustration">
    <w:name w:val="P_Illustration"/>
    <w:aliases w:val="ภาพประกอบ"/>
    <w:basedOn w:val="a0"/>
    <w:next w:val="Indent"/>
    <w:rsid w:val="00052676"/>
    <w:pPr>
      <w:spacing w:before="360" w:after="360"/>
      <w:jc w:val="center"/>
    </w:pPr>
  </w:style>
  <w:style w:type="paragraph" w:customStyle="1" w:styleId="PTable">
    <w:name w:val="P_Table"/>
    <w:aliases w:val="ตาราง"/>
    <w:basedOn w:val="a0"/>
    <w:rsid w:val="00BD6AFE"/>
    <w:pPr>
      <w:spacing w:before="360" w:after="120"/>
      <w:ind w:left="397" w:hanging="397"/>
    </w:pPr>
    <w:rPr>
      <w:b/>
      <w:bCs/>
    </w:rPr>
  </w:style>
  <w:style w:type="paragraph" w:customStyle="1" w:styleId="LineDoubleTop">
    <w:name w:val="Line_Double_Top"/>
    <w:aliases w:val="เส้นคู่บน"/>
    <w:basedOn w:val="a0"/>
    <w:next w:val="a0"/>
    <w:rsid w:val="00052676"/>
    <w:pPr>
      <w:pBdr>
        <w:top w:val="double" w:sz="4" w:space="1" w:color="auto"/>
      </w:pBdr>
      <w:spacing w:before="360"/>
    </w:pPr>
  </w:style>
  <w:style w:type="paragraph" w:customStyle="1" w:styleId="LineDoubleBottom">
    <w:name w:val="Line_Double_Bottom"/>
    <w:aliases w:val="เส้นคู่ล่าง"/>
    <w:basedOn w:val="a0"/>
    <w:next w:val="Indent1"/>
    <w:rsid w:val="00052676"/>
    <w:pPr>
      <w:pBdr>
        <w:bottom w:val="double" w:sz="4" w:space="1" w:color="auto"/>
      </w:pBdr>
      <w:spacing w:after="360"/>
    </w:pPr>
  </w:style>
  <w:style w:type="paragraph" w:customStyle="1" w:styleId="LineSingle">
    <w:name w:val="Line_Single"/>
    <w:aliases w:val="เส้นเดี่ยว"/>
    <w:basedOn w:val="a0"/>
    <w:next w:val="a0"/>
    <w:rsid w:val="00052676"/>
    <w:pPr>
      <w:pBdr>
        <w:bottom w:val="single" w:sz="4" w:space="1" w:color="auto"/>
      </w:pBdr>
      <w:spacing w:after="120"/>
    </w:pPr>
  </w:style>
  <w:style w:type="paragraph" w:styleId="a5">
    <w:name w:val="header"/>
    <w:basedOn w:val="a0"/>
    <w:rsid w:val="00C24340"/>
    <w:pPr>
      <w:tabs>
        <w:tab w:val="clear" w:pos="864"/>
        <w:tab w:val="clear" w:pos="1224"/>
        <w:tab w:val="clear" w:pos="1584"/>
        <w:tab w:val="clear" w:pos="1944"/>
        <w:tab w:val="center" w:pos="4320"/>
        <w:tab w:val="right" w:pos="8640"/>
      </w:tabs>
    </w:pPr>
    <w:rPr>
      <w:sz w:val="28"/>
      <w:szCs w:val="28"/>
    </w:rPr>
  </w:style>
  <w:style w:type="paragraph" w:styleId="a6">
    <w:name w:val="footer"/>
    <w:basedOn w:val="a0"/>
    <w:rsid w:val="00C24340"/>
    <w:pPr>
      <w:tabs>
        <w:tab w:val="clear" w:pos="864"/>
        <w:tab w:val="clear" w:pos="1224"/>
        <w:tab w:val="clear" w:pos="1584"/>
        <w:tab w:val="clear" w:pos="1944"/>
        <w:tab w:val="center" w:pos="4320"/>
        <w:tab w:val="right" w:pos="8640"/>
      </w:tabs>
    </w:pPr>
    <w:rPr>
      <w:sz w:val="28"/>
      <w:szCs w:val="28"/>
    </w:rPr>
  </w:style>
  <w:style w:type="character" w:styleId="a7">
    <w:name w:val="page number"/>
    <w:basedOn w:val="a1"/>
    <w:rsid w:val="00052676"/>
  </w:style>
  <w:style w:type="character" w:customStyle="1" w:styleId="Indent1Char">
    <w:name w:val="Indent 1 Char"/>
    <w:aliases w:val="ย่อหน้าปกติ Char"/>
    <w:basedOn w:val="a1"/>
    <w:link w:val="Indent1"/>
    <w:rsid w:val="003A42B5"/>
    <w:rPr>
      <w:rFonts w:ascii="Browallia New" w:eastAsia="Cordia New" w:hAnsi="Browallia New" w:cs="Browallia New"/>
      <w:sz w:val="32"/>
      <w:szCs w:val="32"/>
      <w:lang w:val="en-US" w:eastAsia="en-US" w:bidi="th-TH"/>
    </w:rPr>
  </w:style>
  <w:style w:type="table" w:styleId="a8">
    <w:name w:val="Table Grid"/>
    <w:basedOn w:val="a2"/>
    <w:rsid w:val="00F76C9F"/>
    <w:pPr>
      <w:tabs>
        <w:tab w:val="left" w:pos="864"/>
        <w:tab w:val="left" w:pos="1224"/>
        <w:tab w:val="left" w:pos="1584"/>
        <w:tab w:val="left" w:pos="1944"/>
        <w:tab w:val="left" w:pos="2302"/>
        <w:tab w:val="left" w:pos="2665"/>
        <w:tab w:val="left" w:pos="3022"/>
        <w:tab w:val="left" w:pos="3385"/>
        <w:tab w:val="left" w:pos="3742"/>
        <w:tab w:val="left" w:pos="4105"/>
      </w:tabs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0"/>
    <w:semiHidden/>
    <w:rsid w:val="009B0491"/>
    <w:pPr>
      <w:shd w:val="clear" w:color="auto" w:fill="000080"/>
    </w:pPr>
    <w:rPr>
      <w:rFonts w:ascii="Tahoma" w:hAnsi="Tahoma" w:cs="Angsana New"/>
      <w:szCs w:val="24"/>
    </w:rPr>
  </w:style>
  <w:style w:type="paragraph" w:styleId="30">
    <w:name w:val="Body Text 3"/>
    <w:basedOn w:val="a0"/>
    <w:rsid w:val="0054322B"/>
    <w:pPr>
      <w:spacing w:after="120"/>
    </w:pPr>
    <w:rPr>
      <w:rFonts w:cs="Angsana New"/>
      <w:sz w:val="16"/>
      <w:szCs w:val="18"/>
    </w:rPr>
  </w:style>
  <w:style w:type="paragraph" w:styleId="aa">
    <w:name w:val="Balloon Text"/>
    <w:basedOn w:val="a0"/>
    <w:semiHidden/>
    <w:rsid w:val="00C422D2"/>
    <w:rPr>
      <w:rFonts w:ascii="Tahoma" w:hAnsi="Tahoma" w:cs="Angsana New"/>
      <w:sz w:val="16"/>
      <w:szCs w:val="18"/>
    </w:rPr>
  </w:style>
  <w:style w:type="paragraph" w:styleId="ab">
    <w:name w:val="List Paragraph"/>
    <w:basedOn w:val="a0"/>
    <w:uiPriority w:val="34"/>
    <w:qFormat/>
    <w:rsid w:val="00AC1C9A"/>
    <w:pPr>
      <w:ind w:left="720"/>
      <w:contextualSpacing/>
    </w:pPr>
    <w:rPr>
      <w:rFonts w:cs="Angsana New"/>
      <w:szCs w:val="40"/>
    </w:rPr>
  </w:style>
  <w:style w:type="character" w:styleId="ac">
    <w:name w:val="Hyperlink"/>
    <w:basedOn w:val="a1"/>
    <w:uiPriority w:val="99"/>
    <w:unhideWhenUsed/>
    <w:rsid w:val="000D68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C3995"/>
    <w:pPr>
      <w:tabs>
        <w:tab w:val="left" w:pos="864"/>
        <w:tab w:val="left" w:pos="1224"/>
        <w:tab w:val="left" w:pos="1584"/>
        <w:tab w:val="left" w:pos="1944"/>
        <w:tab w:val="left" w:pos="2302"/>
        <w:tab w:val="left" w:pos="2665"/>
        <w:tab w:val="left" w:pos="3022"/>
        <w:tab w:val="left" w:pos="3385"/>
        <w:tab w:val="left" w:pos="3742"/>
        <w:tab w:val="left" w:pos="4105"/>
        <w:tab w:val="left" w:pos="4468"/>
        <w:tab w:val="left" w:pos="4831"/>
        <w:tab w:val="left" w:pos="5194"/>
      </w:tabs>
    </w:pPr>
    <w:rPr>
      <w:rFonts w:ascii="Browallia New" w:hAnsi="Browallia New" w:cs="Browallia New"/>
      <w:sz w:val="32"/>
      <w:szCs w:val="32"/>
    </w:rPr>
  </w:style>
  <w:style w:type="paragraph" w:styleId="10">
    <w:name w:val="heading 1"/>
    <w:aliases w:val="หัวข้อใหญ่"/>
    <w:basedOn w:val="a0"/>
    <w:next w:val="Indent1"/>
    <w:qFormat/>
    <w:rsid w:val="00052676"/>
    <w:pPr>
      <w:keepNext/>
      <w:spacing w:before="240" w:after="120"/>
      <w:outlineLvl w:val="0"/>
    </w:pPr>
    <w:rPr>
      <w:b/>
      <w:bCs/>
      <w:sz w:val="36"/>
      <w:szCs w:val="36"/>
    </w:rPr>
  </w:style>
  <w:style w:type="paragraph" w:styleId="2">
    <w:name w:val="heading 2"/>
    <w:aliases w:val="หัวข้อรอง"/>
    <w:basedOn w:val="a0"/>
    <w:next w:val="Indent1"/>
    <w:qFormat/>
    <w:rsid w:val="00FA2419"/>
    <w:pPr>
      <w:keepNext/>
      <w:spacing w:before="120" w:after="60"/>
      <w:outlineLvl w:val="1"/>
    </w:pPr>
    <w:rPr>
      <w:b/>
      <w:bCs/>
    </w:rPr>
  </w:style>
  <w:style w:type="paragraph" w:styleId="3">
    <w:name w:val="heading 3"/>
    <w:aliases w:val="หัวข้อย่อย"/>
    <w:basedOn w:val="a0"/>
    <w:next w:val="Indent2"/>
    <w:qFormat/>
    <w:rsid w:val="000E67AD"/>
    <w:pPr>
      <w:keepNext/>
      <w:tabs>
        <w:tab w:val="clear" w:pos="864"/>
        <w:tab w:val="clear" w:pos="1224"/>
        <w:tab w:val="clear" w:pos="1584"/>
        <w:tab w:val="clear" w:pos="1944"/>
        <w:tab w:val="left" w:pos="862"/>
        <w:tab w:val="left" w:pos="1225"/>
        <w:tab w:val="left" w:pos="1565"/>
        <w:tab w:val="left" w:pos="1945"/>
      </w:tabs>
      <w:spacing w:before="120"/>
      <w:ind w:firstLine="862"/>
      <w:outlineLvl w:val="2"/>
    </w:pPr>
    <w:rPr>
      <w:b/>
      <w:bCs/>
    </w:rPr>
  </w:style>
  <w:style w:type="paragraph" w:styleId="4">
    <w:name w:val="heading 4"/>
    <w:aliases w:val="หัวข้อย่อย 2"/>
    <w:basedOn w:val="a0"/>
    <w:next w:val="Indent3"/>
    <w:qFormat/>
    <w:rsid w:val="00FA2419"/>
    <w:pPr>
      <w:keepNext/>
      <w:spacing w:before="120"/>
      <w:ind w:firstLine="1225"/>
      <w:outlineLvl w:val="3"/>
    </w:pPr>
    <w:rPr>
      <w:b/>
      <w:bCs/>
    </w:rPr>
  </w:style>
  <w:style w:type="paragraph" w:styleId="5">
    <w:name w:val="heading 5"/>
    <w:aliases w:val="หัวข้อย่อย 3"/>
    <w:basedOn w:val="a0"/>
    <w:next w:val="Indent4"/>
    <w:qFormat/>
    <w:rsid w:val="00FA2419"/>
    <w:pPr>
      <w:keepNext/>
      <w:spacing w:before="120"/>
      <w:ind w:firstLine="1582"/>
      <w:outlineLvl w:val="4"/>
    </w:pPr>
    <w:rPr>
      <w:b/>
      <w:bCs/>
    </w:rPr>
  </w:style>
  <w:style w:type="paragraph" w:styleId="6">
    <w:name w:val="heading 6"/>
    <w:basedOn w:val="a0"/>
    <w:next w:val="a0"/>
    <w:qFormat/>
    <w:rsid w:val="00B558EE"/>
    <w:pPr>
      <w:spacing w:before="120" w:after="120"/>
      <w:jc w:val="center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Indent1">
    <w:name w:val="Indent 1"/>
    <w:aliases w:val="ย่อหน้าปกติ"/>
    <w:basedOn w:val="a0"/>
    <w:link w:val="Indent1Char"/>
    <w:rsid w:val="00052676"/>
    <w:pPr>
      <w:tabs>
        <w:tab w:val="clear" w:pos="2302"/>
        <w:tab w:val="clear" w:pos="2665"/>
        <w:tab w:val="clear" w:pos="3022"/>
        <w:tab w:val="left" w:pos="2304"/>
        <w:tab w:val="left" w:pos="2664"/>
        <w:tab w:val="left" w:pos="3024"/>
      </w:tabs>
      <w:ind w:firstLine="862"/>
    </w:pPr>
  </w:style>
  <w:style w:type="paragraph" w:customStyle="1" w:styleId="Indent2">
    <w:name w:val="Indent 2"/>
    <w:aliases w:val="ย่อหน้า2"/>
    <w:basedOn w:val="Indent1"/>
    <w:rsid w:val="00052676"/>
    <w:pPr>
      <w:spacing w:before="60"/>
      <w:ind w:firstLine="1224"/>
    </w:pPr>
  </w:style>
  <w:style w:type="paragraph" w:customStyle="1" w:styleId="Indent3">
    <w:name w:val="Indent 3"/>
    <w:aliases w:val="ย่อหน้า 3"/>
    <w:basedOn w:val="Indent1"/>
    <w:rsid w:val="00910E26"/>
    <w:pPr>
      <w:ind w:firstLine="1582"/>
    </w:pPr>
  </w:style>
  <w:style w:type="paragraph" w:customStyle="1" w:styleId="Indent4">
    <w:name w:val="Indent 4"/>
    <w:aliases w:val="ย่อหน้า 4"/>
    <w:basedOn w:val="Indent1"/>
    <w:rsid w:val="00910E26"/>
    <w:pPr>
      <w:ind w:firstLine="1945"/>
    </w:pPr>
  </w:style>
  <w:style w:type="paragraph" w:styleId="a">
    <w:name w:val="List Bullet"/>
    <w:basedOn w:val="a0"/>
    <w:autoRedefine/>
    <w:rsid w:val="00052676"/>
    <w:pPr>
      <w:numPr>
        <w:numId w:val="7"/>
      </w:numPr>
      <w:ind w:left="0" w:firstLine="864"/>
    </w:pPr>
  </w:style>
  <w:style w:type="paragraph" w:customStyle="1" w:styleId="1">
    <w:name w:val="ลำดับเลขรายการ1"/>
    <w:basedOn w:val="a0"/>
    <w:rsid w:val="00AC1C9A"/>
    <w:pPr>
      <w:numPr>
        <w:numId w:val="8"/>
      </w:numPr>
      <w:tabs>
        <w:tab w:val="clear" w:pos="864"/>
        <w:tab w:val="clear" w:pos="1224"/>
        <w:tab w:val="clear" w:pos="1944"/>
        <w:tab w:val="left" w:pos="862"/>
        <w:tab w:val="left" w:pos="1945"/>
      </w:tabs>
      <w:ind w:left="1219" w:hanging="357"/>
    </w:pPr>
  </w:style>
  <w:style w:type="paragraph" w:customStyle="1" w:styleId="21">
    <w:name w:val="ลำดับเลขรายการ 21"/>
    <w:basedOn w:val="a0"/>
    <w:rsid w:val="00052676"/>
    <w:pPr>
      <w:numPr>
        <w:numId w:val="10"/>
      </w:numPr>
      <w:ind w:left="0" w:firstLine="1224"/>
    </w:pPr>
  </w:style>
  <w:style w:type="paragraph" w:customStyle="1" w:styleId="NumChp">
    <w:name w:val="Num_Chp"/>
    <w:aliases w:val="บทที่"/>
    <w:basedOn w:val="a0"/>
    <w:next w:val="NameChp"/>
    <w:rsid w:val="00052676"/>
    <w:pPr>
      <w:jc w:val="center"/>
    </w:pPr>
    <w:rPr>
      <w:b/>
      <w:bCs/>
      <w:sz w:val="40"/>
      <w:szCs w:val="40"/>
    </w:rPr>
  </w:style>
  <w:style w:type="paragraph" w:customStyle="1" w:styleId="NameChp">
    <w:name w:val="Name_Chp"/>
    <w:aliases w:val="ชื่อบท"/>
    <w:basedOn w:val="a0"/>
    <w:next w:val="Indent"/>
    <w:rsid w:val="00052676"/>
    <w:pPr>
      <w:tabs>
        <w:tab w:val="clear" w:pos="864"/>
        <w:tab w:val="clear" w:pos="1224"/>
        <w:tab w:val="clear" w:pos="1584"/>
        <w:tab w:val="clear" w:pos="1944"/>
      </w:tabs>
      <w:spacing w:line="480" w:lineRule="auto"/>
      <w:jc w:val="center"/>
    </w:pPr>
    <w:rPr>
      <w:b/>
      <w:bCs/>
      <w:sz w:val="40"/>
      <w:szCs w:val="40"/>
    </w:rPr>
  </w:style>
  <w:style w:type="paragraph" w:customStyle="1" w:styleId="Indent">
    <w:name w:val="Indent"/>
    <w:aliases w:val="ย่อหน้าพิเศษ"/>
    <w:basedOn w:val="Indent1"/>
    <w:next w:val="Indent1"/>
    <w:rsid w:val="00052676"/>
    <w:pPr>
      <w:spacing w:before="360"/>
    </w:pPr>
  </w:style>
  <w:style w:type="paragraph" w:customStyle="1" w:styleId="PBiblio">
    <w:name w:val="P_Biblio"/>
    <w:aliases w:val="Bibliography"/>
    <w:basedOn w:val="a0"/>
    <w:rsid w:val="00052676"/>
    <w:pPr>
      <w:spacing w:before="120"/>
      <w:ind w:left="862" w:hanging="862"/>
    </w:pPr>
  </w:style>
  <w:style w:type="paragraph" w:customStyle="1" w:styleId="PCenter">
    <w:name w:val="P_Center"/>
    <w:aliases w:val="กึ่งกลางหน้า"/>
    <w:basedOn w:val="a0"/>
    <w:next w:val="Indent"/>
    <w:rsid w:val="00052676"/>
    <w:pPr>
      <w:jc w:val="center"/>
    </w:pPr>
  </w:style>
  <w:style w:type="paragraph" w:styleId="a4">
    <w:name w:val="Body Text"/>
    <w:basedOn w:val="a0"/>
    <w:rsid w:val="00052676"/>
    <w:pPr>
      <w:jc w:val="center"/>
    </w:pPr>
    <w:rPr>
      <w:sz w:val="28"/>
      <w:szCs w:val="28"/>
    </w:rPr>
  </w:style>
  <w:style w:type="paragraph" w:styleId="20">
    <w:name w:val="Body Text 2"/>
    <w:basedOn w:val="a0"/>
    <w:rsid w:val="00052676"/>
    <w:rPr>
      <w:sz w:val="28"/>
      <w:szCs w:val="28"/>
    </w:rPr>
  </w:style>
  <w:style w:type="paragraph" w:customStyle="1" w:styleId="PIllustration">
    <w:name w:val="P_Illustration"/>
    <w:aliases w:val="ภาพประกอบ"/>
    <w:basedOn w:val="a0"/>
    <w:next w:val="Indent"/>
    <w:rsid w:val="00052676"/>
    <w:pPr>
      <w:spacing w:before="360" w:after="360"/>
      <w:jc w:val="center"/>
    </w:pPr>
  </w:style>
  <w:style w:type="paragraph" w:customStyle="1" w:styleId="PTable">
    <w:name w:val="P_Table"/>
    <w:aliases w:val="ตาราง"/>
    <w:basedOn w:val="a0"/>
    <w:rsid w:val="00BD6AFE"/>
    <w:pPr>
      <w:spacing w:before="360" w:after="120"/>
      <w:ind w:left="397" w:hanging="397"/>
    </w:pPr>
    <w:rPr>
      <w:b/>
      <w:bCs/>
    </w:rPr>
  </w:style>
  <w:style w:type="paragraph" w:customStyle="1" w:styleId="LineDoubleTop">
    <w:name w:val="Line_Double_Top"/>
    <w:aliases w:val="เส้นคู่บน"/>
    <w:basedOn w:val="a0"/>
    <w:next w:val="a0"/>
    <w:rsid w:val="00052676"/>
    <w:pPr>
      <w:pBdr>
        <w:top w:val="double" w:sz="4" w:space="1" w:color="auto"/>
      </w:pBdr>
      <w:spacing w:before="360"/>
    </w:pPr>
  </w:style>
  <w:style w:type="paragraph" w:customStyle="1" w:styleId="LineDoubleBottom">
    <w:name w:val="Line_Double_Bottom"/>
    <w:aliases w:val="เส้นคู่ล่าง"/>
    <w:basedOn w:val="a0"/>
    <w:next w:val="Indent1"/>
    <w:rsid w:val="00052676"/>
    <w:pPr>
      <w:pBdr>
        <w:bottom w:val="double" w:sz="4" w:space="1" w:color="auto"/>
      </w:pBdr>
      <w:spacing w:after="360"/>
    </w:pPr>
  </w:style>
  <w:style w:type="paragraph" w:customStyle="1" w:styleId="LineSingle">
    <w:name w:val="Line_Single"/>
    <w:aliases w:val="เส้นเดี่ยว"/>
    <w:basedOn w:val="a0"/>
    <w:next w:val="a0"/>
    <w:rsid w:val="00052676"/>
    <w:pPr>
      <w:pBdr>
        <w:bottom w:val="single" w:sz="4" w:space="1" w:color="auto"/>
      </w:pBdr>
      <w:spacing w:after="120"/>
    </w:pPr>
  </w:style>
  <w:style w:type="paragraph" w:styleId="a5">
    <w:name w:val="header"/>
    <w:basedOn w:val="a0"/>
    <w:rsid w:val="00C24340"/>
    <w:pPr>
      <w:tabs>
        <w:tab w:val="clear" w:pos="864"/>
        <w:tab w:val="clear" w:pos="1224"/>
        <w:tab w:val="clear" w:pos="1584"/>
        <w:tab w:val="clear" w:pos="1944"/>
        <w:tab w:val="center" w:pos="4320"/>
        <w:tab w:val="right" w:pos="8640"/>
      </w:tabs>
    </w:pPr>
    <w:rPr>
      <w:sz w:val="28"/>
      <w:szCs w:val="28"/>
    </w:rPr>
  </w:style>
  <w:style w:type="paragraph" w:styleId="a6">
    <w:name w:val="footer"/>
    <w:basedOn w:val="a0"/>
    <w:rsid w:val="00C24340"/>
    <w:pPr>
      <w:tabs>
        <w:tab w:val="clear" w:pos="864"/>
        <w:tab w:val="clear" w:pos="1224"/>
        <w:tab w:val="clear" w:pos="1584"/>
        <w:tab w:val="clear" w:pos="1944"/>
        <w:tab w:val="center" w:pos="4320"/>
        <w:tab w:val="right" w:pos="8640"/>
      </w:tabs>
    </w:pPr>
    <w:rPr>
      <w:sz w:val="28"/>
      <w:szCs w:val="28"/>
    </w:rPr>
  </w:style>
  <w:style w:type="character" w:styleId="a7">
    <w:name w:val="page number"/>
    <w:basedOn w:val="a1"/>
    <w:rsid w:val="00052676"/>
  </w:style>
  <w:style w:type="character" w:customStyle="1" w:styleId="Indent1Char">
    <w:name w:val="Indent 1 Char"/>
    <w:aliases w:val="ย่อหน้าปกติ Char"/>
    <w:basedOn w:val="a1"/>
    <w:link w:val="Indent1"/>
    <w:rsid w:val="003A42B5"/>
    <w:rPr>
      <w:rFonts w:ascii="Browallia New" w:eastAsia="Cordia New" w:hAnsi="Browallia New" w:cs="Browallia New"/>
      <w:sz w:val="32"/>
      <w:szCs w:val="32"/>
      <w:lang w:val="en-US" w:eastAsia="en-US" w:bidi="th-TH"/>
    </w:rPr>
  </w:style>
  <w:style w:type="table" w:styleId="a8">
    <w:name w:val="Table Grid"/>
    <w:basedOn w:val="a2"/>
    <w:rsid w:val="00F76C9F"/>
    <w:pPr>
      <w:tabs>
        <w:tab w:val="left" w:pos="864"/>
        <w:tab w:val="left" w:pos="1224"/>
        <w:tab w:val="left" w:pos="1584"/>
        <w:tab w:val="left" w:pos="1944"/>
        <w:tab w:val="left" w:pos="2302"/>
        <w:tab w:val="left" w:pos="2665"/>
        <w:tab w:val="left" w:pos="3022"/>
        <w:tab w:val="left" w:pos="3385"/>
        <w:tab w:val="left" w:pos="3742"/>
        <w:tab w:val="left" w:pos="4105"/>
      </w:tabs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0"/>
    <w:semiHidden/>
    <w:rsid w:val="009B0491"/>
    <w:pPr>
      <w:shd w:val="clear" w:color="auto" w:fill="000080"/>
    </w:pPr>
    <w:rPr>
      <w:rFonts w:ascii="Tahoma" w:hAnsi="Tahoma" w:cs="Angsana New"/>
      <w:szCs w:val="24"/>
    </w:rPr>
  </w:style>
  <w:style w:type="paragraph" w:styleId="30">
    <w:name w:val="Body Text 3"/>
    <w:basedOn w:val="a0"/>
    <w:rsid w:val="0054322B"/>
    <w:pPr>
      <w:spacing w:after="120"/>
    </w:pPr>
    <w:rPr>
      <w:rFonts w:cs="Angsana New"/>
      <w:sz w:val="16"/>
      <w:szCs w:val="18"/>
    </w:rPr>
  </w:style>
  <w:style w:type="paragraph" w:styleId="aa">
    <w:name w:val="Balloon Text"/>
    <w:basedOn w:val="a0"/>
    <w:semiHidden/>
    <w:rsid w:val="00C422D2"/>
    <w:rPr>
      <w:rFonts w:ascii="Tahoma" w:hAnsi="Tahoma" w:cs="Angsana New"/>
      <w:sz w:val="16"/>
      <w:szCs w:val="18"/>
    </w:rPr>
  </w:style>
  <w:style w:type="paragraph" w:styleId="ab">
    <w:name w:val="List Paragraph"/>
    <w:basedOn w:val="a0"/>
    <w:uiPriority w:val="34"/>
    <w:qFormat/>
    <w:rsid w:val="00AC1C9A"/>
    <w:pPr>
      <w:ind w:left="720"/>
      <w:contextualSpacing/>
    </w:pPr>
    <w:rPr>
      <w:rFonts w:cs="Angsana New"/>
      <w:szCs w:val="40"/>
    </w:rPr>
  </w:style>
  <w:style w:type="character" w:styleId="ac">
    <w:name w:val="Hyperlink"/>
    <w:basedOn w:val="a1"/>
    <w:uiPriority w:val="99"/>
    <w:unhideWhenUsed/>
    <w:rsid w:val="000D68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9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0.bin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80.png"/><Relationship Id="rId324" Type="http://schemas.openxmlformats.org/officeDocument/2006/relationships/oleObject" Target="embeddings/oleObject157.bin"/><Relationship Id="rId366" Type="http://schemas.openxmlformats.org/officeDocument/2006/relationships/image" Target="media/image180.wmf"/><Relationship Id="rId170" Type="http://schemas.openxmlformats.org/officeDocument/2006/relationships/image" Target="media/image87.wmf"/><Relationship Id="rId226" Type="http://schemas.openxmlformats.org/officeDocument/2006/relationships/image" Target="media/image115.wmf"/><Relationship Id="rId107" Type="http://schemas.openxmlformats.org/officeDocument/2006/relationships/image" Target="media/image50.wmf"/><Relationship Id="rId268" Type="http://schemas.openxmlformats.org/officeDocument/2006/relationships/image" Target="media/image136.wmf"/><Relationship Id="rId289" Type="http://schemas.openxmlformats.org/officeDocument/2006/relationships/oleObject" Target="embeddings/oleObject135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68.bin"/><Relationship Id="rId314" Type="http://schemas.openxmlformats.org/officeDocument/2006/relationships/oleObject" Target="embeddings/oleObject148.bin"/><Relationship Id="rId335" Type="http://schemas.openxmlformats.org/officeDocument/2006/relationships/oleObject" Target="embeddings/oleObject163.bin"/><Relationship Id="rId356" Type="http://schemas.openxmlformats.org/officeDocument/2006/relationships/image" Target="media/image175.wmf"/><Relationship Id="rId377" Type="http://schemas.openxmlformats.org/officeDocument/2006/relationships/oleObject" Target="embeddings/oleObject184.bin"/><Relationship Id="rId398" Type="http://schemas.openxmlformats.org/officeDocument/2006/relationships/header" Target="header1.xml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image" Target="media/image81.png"/><Relationship Id="rId181" Type="http://schemas.openxmlformats.org/officeDocument/2006/relationships/oleObject" Target="embeddings/oleObject81.bin"/><Relationship Id="rId216" Type="http://schemas.openxmlformats.org/officeDocument/2006/relationships/image" Target="media/image110.wmf"/><Relationship Id="rId237" Type="http://schemas.openxmlformats.org/officeDocument/2006/relationships/oleObject" Target="embeddings/oleObject109.bin"/><Relationship Id="rId258" Type="http://schemas.openxmlformats.org/officeDocument/2006/relationships/image" Target="media/image131.wmf"/><Relationship Id="rId279" Type="http://schemas.openxmlformats.org/officeDocument/2006/relationships/oleObject" Target="embeddings/oleObject130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3.bin"/><Relationship Id="rId290" Type="http://schemas.openxmlformats.org/officeDocument/2006/relationships/image" Target="media/image147.wmf"/><Relationship Id="rId304" Type="http://schemas.openxmlformats.org/officeDocument/2006/relationships/image" Target="media/image154.wmf"/><Relationship Id="rId325" Type="http://schemas.openxmlformats.org/officeDocument/2006/relationships/oleObject" Target="embeddings/oleObject158.bin"/><Relationship Id="rId346" Type="http://schemas.openxmlformats.org/officeDocument/2006/relationships/image" Target="media/image170.wmf"/><Relationship Id="rId367" Type="http://schemas.openxmlformats.org/officeDocument/2006/relationships/oleObject" Target="embeddings/oleObject179.bin"/><Relationship Id="rId388" Type="http://schemas.openxmlformats.org/officeDocument/2006/relationships/image" Target="media/image191.wmf"/><Relationship Id="rId85" Type="http://schemas.openxmlformats.org/officeDocument/2006/relationships/image" Target="media/image39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76.bin"/><Relationship Id="rId192" Type="http://schemas.openxmlformats.org/officeDocument/2006/relationships/image" Target="media/image98.wmf"/><Relationship Id="rId206" Type="http://schemas.openxmlformats.org/officeDocument/2006/relationships/image" Target="media/image105.wmf"/><Relationship Id="rId227" Type="http://schemas.openxmlformats.org/officeDocument/2006/relationships/oleObject" Target="embeddings/oleObject104.bin"/><Relationship Id="rId248" Type="http://schemas.openxmlformats.org/officeDocument/2006/relationships/image" Target="media/image126.wmf"/><Relationship Id="rId269" Type="http://schemas.openxmlformats.org/officeDocument/2006/relationships/oleObject" Target="embeddings/oleObject125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58.bin"/><Relationship Id="rId280" Type="http://schemas.openxmlformats.org/officeDocument/2006/relationships/image" Target="media/image142.wmf"/><Relationship Id="rId315" Type="http://schemas.openxmlformats.org/officeDocument/2006/relationships/oleObject" Target="embeddings/oleObject149.bin"/><Relationship Id="rId336" Type="http://schemas.openxmlformats.org/officeDocument/2006/relationships/image" Target="media/image165.wmf"/><Relationship Id="rId357" Type="http://schemas.openxmlformats.org/officeDocument/2006/relationships/oleObject" Target="embeddings/oleObject174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9.wmf"/><Relationship Id="rId161" Type="http://schemas.openxmlformats.org/officeDocument/2006/relationships/image" Target="media/image82.png"/><Relationship Id="rId182" Type="http://schemas.openxmlformats.org/officeDocument/2006/relationships/image" Target="media/image93.wmf"/><Relationship Id="rId217" Type="http://schemas.openxmlformats.org/officeDocument/2006/relationships/oleObject" Target="embeddings/oleObject99.bin"/><Relationship Id="rId378" Type="http://schemas.openxmlformats.org/officeDocument/2006/relationships/image" Target="media/image186.wmf"/><Relationship Id="rId399" Type="http://schemas.openxmlformats.org/officeDocument/2006/relationships/header" Target="header2.xml"/><Relationship Id="rId6" Type="http://schemas.openxmlformats.org/officeDocument/2006/relationships/webSettings" Target="webSettings.xml"/><Relationship Id="rId238" Type="http://schemas.openxmlformats.org/officeDocument/2006/relationships/image" Target="media/image121.wmf"/><Relationship Id="rId259" Type="http://schemas.openxmlformats.org/officeDocument/2006/relationships/oleObject" Target="embeddings/oleObject120.bin"/><Relationship Id="rId23" Type="http://schemas.openxmlformats.org/officeDocument/2006/relationships/image" Target="media/image8.wmf"/><Relationship Id="rId119" Type="http://schemas.openxmlformats.org/officeDocument/2006/relationships/image" Target="media/image56.png"/><Relationship Id="rId270" Type="http://schemas.openxmlformats.org/officeDocument/2006/relationships/image" Target="media/image137.wmf"/><Relationship Id="rId291" Type="http://schemas.openxmlformats.org/officeDocument/2006/relationships/oleObject" Target="embeddings/oleObject136.bin"/><Relationship Id="rId305" Type="http://schemas.openxmlformats.org/officeDocument/2006/relationships/oleObject" Target="embeddings/oleObject143.bin"/><Relationship Id="rId326" Type="http://schemas.openxmlformats.org/officeDocument/2006/relationships/image" Target="media/image160.wmf"/><Relationship Id="rId347" Type="http://schemas.openxmlformats.org/officeDocument/2006/relationships/oleObject" Target="embeddings/oleObject169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69.bin"/><Relationship Id="rId368" Type="http://schemas.openxmlformats.org/officeDocument/2006/relationships/image" Target="media/image181.wmf"/><Relationship Id="rId389" Type="http://schemas.openxmlformats.org/officeDocument/2006/relationships/oleObject" Target="embeddings/oleObject190.bin"/><Relationship Id="rId172" Type="http://schemas.openxmlformats.org/officeDocument/2006/relationships/image" Target="media/image88.wmf"/><Relationship Id="rId193" Type="http://schemas.openxmlformats.org/officeDocument/2006/relationships/oleObject" Target="embeddings/oleObject87.bin"/><Relationship Id="rId207" Type="http://schemas.openxmlformats.org/officeDocument/2006/relationships/oleObject" Target="embeddings/oleObject94.bin"/><Relationship Id="rId228" Type="http://schemas.openxmlformats.org/officeDocument/2006/relationships/image" Target="media/image116.wmf"/><Relationship Id="rId249" Type="http://schemas.openxmlformats.org/officeDocument/2006/relationships/oleObject" Target="embeddings/oleObject115.bin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image" Target="media/image132.wmf"/><Relationship Id="rId281" Type="http://schemas.openxmlformats.org/officeDocument/2006/relationships/oleObject" Target="embeddings/oleObject131.bin"/><Relationship Id="rId316" Type="http://schemas.openxmlformats.org/officeDocument/2006/relationships/oleObject" Target="embeddings/oleObject150.bin"/><Relationship Id="rId337" Type="http://schemas.openxmlformats.org/officeDocument/2006/relationships/oleObject" Target="embeddings/oleObject164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image" Target="media/image57.png"/><Relationship Id="rId141" Type="http://schemas.openxmlformats.org/officeDocument/2006/relationships/oleObject" Target="embeddings/oleObject64.bin"/><Relationship Id="rId358" Type="http://schemas.openxmlformats.org/officeDocument/2006/relationships/image" Target="media/image176.wmf"/><Relationship Id="rId379" Type="http://schemas.openxmlformats.org/officeDocument/2006/relationships/oleObject" Target="embeddings/oleObject185.bin"/><Relationship Id="rId7" Type="http://schemas.openxmlformats.org/officeDocument/2006/relationships/footnotes" Target="footnotes.xml"/><Relationship Id="rId162" Type="http://schemas.openxmlformats.org/officeDocument/2006/relationships/image" Target="media/image83.wmf"/><Relationship Id="rId183" Type="http://schemas.openxmlformats.org/officeDocument/2006/relationships/oleObject" Target="embeddings/oleObject82.bin"/><Relationship Id="rId218" Type="http://schemas.openxmlformats.org/officeDocument/2006/relationships/image" Target="media/image111.wmf"/><Relationship Id="rId239" Type="http://schemas.openxmlformats.org/officeDocument/2006/relationships/oleObject" Target="embeddings/oleObject110.bin"/><Relationship Id="rId390" Type="http://schemas.openxmlformats.org/officeDocument/2006/relationships/image" Target="media/image192.wmf"/><Relationship Id="rId250" Type="http://schemas.openxmlformats.org/officeDocument/2006/relationships/image" Target="media/image127.wmf"/><Relationship Id="rId271" Type="http://schemas.openxmlformats.org/officeDocument/2006/relationships/oleObject" Target="embeddings/oleObject126.bin"/><Relationship Id="rId292" Type="http://schemas.openxmlformats.org/officeDocument/2006/relationships/image" Target="media/image148.wmf"/><Relationship Id="rId306" Type="http://schemas.openxmlformats.org/officeDocument/2006/relationships/image" Target="media/image155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327" Type="http://schemas.openxmlformats.org/officeDocument/2006/relationships/oleObject" Target="embeddings/oleObject159.bin"/><Relationship Id="rId348" Type="http://schemas.openxmlformats.org/officeDocument/2006/relationships/image" Target="media/image171.wmf"/><Relationship Id="rId369" Type="http://schemas.openxmlformats.org/officeDocument/2006/relationships/oleObject" Target="embeddings/oleObject180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77.bin"/><Relationship Id="rId194" Type="http://schemas.openxmlformats.org/officeDocument/2006/relationships/image" Target="media/image99.wmf"/><Relationship Id="rId208" Type="http://schemas.openxmlformats.org/officeDocument/2006/relationships/image" Target="media/image106.wmf"/><Relationship Id="rId229" Type="http://schemas.openxmlformats.org/officeDocument/2006/relationships/oleObject" Target="embeddings/oleObject105.bin"/><Relationship Id="rId380" Type="http://schemas.openxmlformats.org/officeDocument/2006/relationships/image" Target="media/image187.wmf"/><Relationship Id="rId240" Type="http://schemas.openxmlformats.org/officeDocument/2006/relationships/image" Target="media/image122.wmf"/><Relationship Id="rId261" Type="http://schemas.openxmlformats.org/officeDocument/2006/relationships/oleObject" Target="embeddings/oleObject121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43.wmf"/><Relationship Id="rId317" Type="http://schemas.openxmlformats.org/officeDocument/2006/relationships/oleObject" Target="embeddings/oleObject151.bin"/><Relationship Id="rId338" Type="http://schemas.openxmlformats.org/officeDocument/2006/relationships/image" Target="media/image166.wmf"/><Relationship Id="rId359" Type="http://schemas.openxmlformats.org/officeDocument/2006/relationships/oleObject" Target="embeddings/oleObject175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image" Target="media/image70.wmf"/><Relationship Id="rId163" Type="http://schemas.openxmlformats.org/officeDocument/2006/relationships/oleObject" Target="embeddings/oleObject72.bin"/><Relationship Id="rId184" Type="http://schemas.openxmlformats.org/officeDocument/2006/relationships/image" Target="media/image94.wmf"/><Relationship Id="rId219" Type="http://schemas.openxmlformats.org/officeDocument/2006/relationships/oleObject" Target="embeddings/oleObject100.bin"/><Relationship Id="rId370" Type="http://schemas.openxmlformats.org/officeDocument/2006/relationships/image" Target="media/image182.wmf"/><Relationship Id="rId391" Type="http://schemas.openxmlformats.org/officeDocument/2006/relationships/oleObject" Target="embeddings/oleObject191.bin"/><Relationship Id="rId230" Type="http://schemas.openxmlformats.org/officeDocument/2006/relationships/image" Target="media/image117.wmf"/><Relationship Id="rId251" Type="http://schemas.openxmlformats.org/officeDocument/2006/relationships/oleObject" Target="embeddings/oleObject116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image" Target="media/image138.wmf"/><Relationship Id="rId293" Type="http://schemas.openxmlformats.org/officeDocument/2006/relationships/oleObject" Target="embeddings/oleObject137.bin"/><Relationship Id="rId307" Type="http://schemas.openxmlformats.org/officeDocument/2006/relationships/oleObject" Target="embeddings/oleObject144.bin"/><Relationship Id="rId328" Type="http://schemas.openxmlformats.org/officeDocument/2006/relationships/image" Target="media/image161.wmf"/><Relationship Id="rId349" Type="http://schemas.openxmlformats.org/officeDocument/2006/relationships/oleObject" Target="embeddings/oleObject170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image" Target="media/image65.wmf"/><Relationship Id="rId153" Type="http://schemas.openxmlformats.org/officeDocument/2006/relationships/oleObject" Target="embeddings/oleObject70.bin"/><Relationship Id="rId174" Type="http://schemas.openxmlformats.org/officeDocument/2006/relationships/image" Target="media/image89.wmf"/><Relationship Id="rId195" Type="http://schemas.openxmlformats.org/officeDocument/2006/relationships/oleObject" Target="embeddings/oleObject88.bin"/><Relationship Id="rId209" Type="http://schemas.openxmlformats.org/officeDocument/2006/relationships/oleObject" Target="embeddings/oleObject95.bin"/><Relationship Id="rId360" Type="http://schemas.openxmlformats.org/officeDocument/2006/relationships/image" Target="media/image177.wmf"/><Relationship Id="rId381" Type="http://schemas.openxmlformats.org/officeDocument/2006/relationships/oleObject" Target="embeddings/oleObject186.bin"/><Relationship Id="rId220" Type="http://schemas.openxmlformats.org/officeDocument/2006/relationships/image" Target="media/image112.wmf"/><Relationship Id="rId241" Type="http://schemas.openxmlformats.org/officeDocument/2006/relationships/oleObject" Target="embeddings/oleObject111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image" Target="media/image133.wmf"/><Relationship Id="rId283" Type="http://schemas.openxmlformats.org/officeDocument/2006/relationships/oleObject" Target="embeddings/oleObject132.bin"/><Relationship Id="rId318" Type="http://schemas.openxmlformats.org/officeDocument/2006/relationships/oleObject" Target="embeddings/oleObject152.bin"/><Relationship Id="rId339" Type="http://schemas.openxmlformats.org/officeDocument/2006/relationships/oleObject" Target="embeddings/oleObject165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5.bin"/><Relationship Id="rId164" Type="http://schemas.openxmlformats.org/officeDocument/2006/relationships/image" Target="media/image84.wmf"/><Relationship Id="rId185" Type="http://schemas.openxmlformats.org/officeDocument/2006/relationships/oleObject" Target="embeddings/oleObject83.bin"/><Relationship Id="rId350" Type="http://schemas.openxmlformats.org/officeDocument/2006/relationships/image" Target="media/image172.wmf"/><Relationship Id="rId371" Type="http://schemas.openxmlformats.org/officeDocument/2006/relationships/oleObject" Target="embeddings/oleObject181.bin"/><Relationship Id="rId9" Type="http://schemas.openxmlformats.org/officeDocument/2006/relationships/image" Target="media/image1.wmf"/><Relationship Id="rId210" Type="http://schemas.openxmlformats.org/officeDocument/2006/relationships/image" Target="media/image107.wmf"/><Relationship Id="rId392" Type="http://schemas.openxmlformats.org/officeDocument/2006/relationships/image" Target="media/image193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6.bin"/><Relationship Id="rId252" Type="http://schemas.openxmlformats.org/officeDocument/2006/relationships/image" Target="media/image128.wmf"/><Relationship Id="rId273" Type="http://schemas.openxmlformats.org/officeDocument/2006/relationships/oleObject" Target="embeddings/oleObject127.bin"/><Relationship Id="rId294" Type="http://schemas.openxmlformats.org/officeDocument/2006/relationships/image" Target="media/image149.wmf"/><Relationship Id="rId308" Type="http://schemas.openxmlformats.org/officeDocument/2006/relationships/image" Target="media/image156.wmf"/><Relationship Id="rId329" Type="http://schemas.openxmlformats.org/officeDocument/2006/relationships/oleObject" Target="embeddings/oleObject160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0.bin"/><Relationship Id="rId154" Type="http://schemas.openxmlformats.org/officeDocument/2006/relationships/image" Target="media/image76.png"/><Relationship Id="rId175" Type="http://schemas.openxmlformats.org/officeDocument/2006/relationships/oleObject" Target="embeddings/oleObject78.bin"/><Relationship Id="rId340" Type="http://schemas.openxmlformats.org/officeDocument/2006/relationships/image" Target="media/image167.wmf"/><Relationship Id="rId361" Type="http://schemas.openxmlformats.org/officeDocument/2006/relationships/oleObject" Target="embeddings/oleObject176.bin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382" Type="http://schemas.openxmlformats.org/officeDocument/2006/relationships/image" Target="media/image188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1.bin"/><Relationship Id="rId242" Type="http://schemas.openxmlformats.org/officeDocument/2006/relationships/image" Target="media/image123.wmf"/><Relationship Id="rId263" Type="http://schemas.openxmlformats.org/officeDocument/2006/relationships/oleObject" Target="embeddings/oleObject122.bin"/><Relationship Id="rId284" Type="http://schemas.openxmlformats.org/officeDocument/2006/relationships/image" Target="media/image144.wmf"/><Relationship Id="rId319" Type="http://schemas.openxmlformats.org/officeDocument/2006/relationships/image" Target="media/image159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png"/><Relationship Id="rId144" Type="http://schemas.openxmlformats.org/officeDocument/2006/relationships/image" Target="media/image71.wmf"/><Relationship Id="rId330" Type="http://schemas.openxmlformats.org/officeDocument/2006/relationships/image" Target="media/image162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3.bin"/><Relationship Id="rId186" Type="http://schemas.openxmlformats.org/officeDocument/2006/relationships/image" Target="media/image95.wmf"/><Relationship Id="rId351" Type="http://schemas.openxmlformats.org/officeDocument/2006/relationships/oleObject" Target="embeddings/oleObject171.bin"/><Relationship Id="rId372" Type="http://schemas.openxmlformats.org/officeDocument/2006/relationships/image" Target="media/image183.wmf"/><Relationship Id="rId393" Type="http://schemas.openxmlformats.org/officeDocument/2006/relationships/oleObject" Target="embeddings/oleObject192.bin"/><Relationship Id="rId211" Type="http://schemas.openxmlformats.org/officeDocument/2006/relationships/oleObject" Target="embeddings/oleObject96.bin"/><Relationship Id="rId232" Type="http://schemas.openxmlformats.org/officeDocument/2006/relationships/image" Target="media/image118.wmf"/><Relationship Id="rId253" Type="http://schemas.openxmlformats.org/officeDocument/2006/relationships/oleObject" Target="embeddings/oleObject117.bin"/><Relationship Id="rId274" Type="http://schemas.openxmlformats.org/officeDocument/2006/relationships/image" Target="media/image139.wmf"/><Relationship Id="rId295" Type="http://schemas.openxmlformats.org/officeDocument/2006/relationships/oleObject" Target="embeddings/oleObject138.bin"/><Relationship Id="rId309" Type="http://schemas.openxmlformats.org/officeDocument/2006/relationships/oleObject" Target="embeddings/oleObject145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image" Target="media/image66.wmf"/><Relationship Id="rId320" Type="http://schemas.openxmlformats.org/officeDocument/2006/relationships/oleObject" Target="embeddings/oleObject15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7.wmf"/><Relationship Id="rId176" Type="http://schemas.openxmlformats.org/officeDocument/2006/relationships/image" Target="media/image90.wmf"/><Relationship Id="rId197" Type="http://schemas.openxmlformats.org/officeDocument/2006/relationships/oleObject" Target="embeddings/oleObject89.bin"/><Relationship Id="rId341" Type="http://schemas.openxmlformats.org/officeDocument/2006/relationships/oleObject" Target="embeddings/oleObject166.bin"/><Relationship Id="rId362" Type="http://schemas.openxmlformats.org/officeDocument/2006/relationships/image" Target="media/image178.wmf"/><Relationship Id="rId383" Type="http://schemas.openxmlformats.org/officeDocument/2006/relationships/oleObject" Target="embeddings/oleObject187.bin"/><Relationship Id="rId201" Type="http://schemas.openxmlformats.org/officeDocument/2006/relationships/oleObject" Target="embeddings/oleObject91.bin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2.bin"/><Relationship Id="rId264" Type="http://schemas.openxmlformats.org/officeDocument/2006/relationships/image" Target="media/image134.wmf"/><Relationship Id="rId285" Type="http://schemas.openxmlformats.org/officeDocument/2006/relationships/oleObject" Target="embeddings/oleObject133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image" Target="media/image60.png"/><Relationship Id="rId310" Type="http://schemas.openxmlformats.org/officeDocument/2006/relationships/image" Target="media/image157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66.bin"/><Relationship Id="rId166" Type="http://schemas.openxmlformats.org/officeDocument/2006/relationships/image" Target="media/image85.wmf"/><Relationship Id="rId187" Type="http://schemas.openxmlformats.org/officeDocument/2006/relationships/oleObject" Target="embeddings/oleObject84.bin"/><Relationship Id="rId331" Type="http://schemas.openxmlformats.org/officeDocument/2006/relationships/oleObject" Target="embeddings/oleObject161.bin"/><Relationship Id="rId352" Type="http://schemas.openxmlformats.org/officeDocument/2006/relationships/image" Target="media/image173.wmf"/><Relationship Id="rId373" Type="http://schemas.openxmlformats.org/officeDocument/2006/relationships/oleObject" Target="embeddings/oleObject182.bin"/><Relationship Id="rId394" Type="http://schemas.openxmlformats.org/officeDocument/2006/relationships/image" Target="media/image194.wmf"/><Relationship Id="rId1" Type="http://schemas.openxmlformats.org/officeDocument/2006/relationships/customXml" Target="../customXml/item1.xml"/><Relationship Id="rId212" Type="http://schemas.openxmlformats.org/officeDocument/2006/relationships/image" Target="media/image108.wmf"/><Relationship Id="rId233" Type="http://schemas.openxmlformats.org/officeDocument/2006/relationships/oleObject" Target="embeddings/oleObject107.bin"/><Relationship Id="rId254" Type="http://schemas.openxmlformats.org/officeDocument/2006/relationships/image" Target="media/image129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28.bin"/><Relationship Id="rId296" Type="http://schemas.openxmlformats.org/officeDocument/2006/relationships/image" Target="media/image150.wmf"/><Relationship Id="rId300" Type="http://schemas.openxmlformats.org/officeDocument/2006/relationships/image" Target="media/image152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1.bin"/><Relationship Id="rId156" Type="http://schemas.openxmlformats.org/officeDocument/2006/relationships/oleObject" Target="embeddings/oleObject71.bin"/><Relationship Id="rId177" Type="http://schemas.openxmlformats.org/officeDocument/2006/relationships/oleObject" Target="embeddings/oleObject79.bin"/><Relationship Id="rId198" Type="http://schemas.openxmlformats.org/officeDocument/2006/relationships/image" Target="media/image101.wmf"/><Relationship Id="rId321" Type="http://schemas.openxmlformats.org/officeDocument/2006/relationships/oleObject" Target="embeddings/oleObject154.bin"/><Relationship Id="rId342" Type="http://schemas.openxmlformats.org/officeDocument/2006/relationships/image" Target="media/image168.wmf"/><Relationship Id="rId363" Type="http://schemas.openxmlformats.org/officeDocument/2006/relationships/oleObject" Target="embeddings/oleObject177.bin"/><Relationship Id="rId384" Type="http://schemas.openxmlformats.org/officeDocument/2006/relationships/image" Target="media/image189.wmf"/><Relationship Id="rId202" Type="http://schemas.openxmlformats.org/officeDocument/2006/relationships/image" Target="media/image103.wmf"/><Relationship Id="rId223" Type="http://schemas.openxmlformats.org/officeDocument/2006/relationships/oleObject" Target="embeddings/oleObject102.bin"/><Relationship Id="rId244" Type="http://schemas.openxmlformats.org/officeDocument/2006/relationships/image" Target="media/image12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23.bin"/><Relationship Id="rId286" Type="http://schemas.openxmlformats.org/officeDocument/2006/relationships/image" Target="media/image145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png"/><Relationship Id="rId146" Type="http://schemas.openxmlformats.org/officeDocument/2006/relationships/image" Target="media/image72.wmf"/><Relationship Id="rId167" Type="http://schemas.openxmlformats.org/officeDocument/2006/relationships/oleObject" Target="embeddings/oleObject74.bin"/><Relationship Id="rId188" Type="http://schemas.openxmlformats.org/officeDocument/2006/relationships/image" Target="media/image96.wmf"/><Relationship Id="rId311" Type="http://schemas.openxmlformats.org/officeDocument/2006/relationships/oleObject" Target="embeddings/oleObject146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4.wmf"/><Relationship Id="rId395" Type="http://schemas.openxmlformats.org/officeDocument/2006/relationships/oleObject" Target="embeddings/oleObject193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97.bin"/><Relationship Id="rId234" Type="http://schemas.openxmlformats.org/officeDocument/2006/relationships/image" Target="media/image119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18.bin"/><Relationship Id="rId276" Type="http://schemas.openxmlformats.org/officeDocument/2006/relationships/image" Target="media/image140.wmf"/><Relationship Id="rId297" Type="http://schemas.openxmlformats.org/officeDocument/2006/relationships/oleObject" Target="embeddings/oleObject139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image" Target="media/image67.wmf"/><Relationship Id="rId157" Type="http://schemas.openxmlformats.org/officeDocument/2006/relationships/image" Target="media/image78.png"/><Relationship Id="rId178" Type="http://schemas.openxmlformats.org/officeDocument/2006/relationships/image" Target="media/image91.wmf"/><Relationship Id="rId301" Type="http://schemas.openxmlformats.org/officeDocument/2006/relationships/oleObject" Target="embeddings/oleObject141.bin"/><Relationship Id="rId322" Type="http://schemas.openxmlformats.org/officeDocument/2006/relationships/oleObject" Target="embeddings/oleObject155.bin"/><Relationship Id="rId343" Type="http://schemas.openxmlformats.org/officeDocument/2006/relationships/oleObject" Target="embeddings/oleObject167.bin"/><Relationship Id="rId364" Type="http://schemas.openxmlformats.org/officeDocument/2006/relationships/image" Target="media/image179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385" Type="http://schemas.openxmlformats.org/officeDocument/2006/relationships/oleObject" Target="embeddings/oleObject188.bin"/><Relationship Id="rId19" Type="http://schemas.openxmlformats.org/officeDocument/2006/relationships/image" Target="media/image6.wmf"/><Relationship Id="rId224" Type="http://schemas.openxmlformats.org/officeDocument/2006/relationships/image" Target="media/image114.wmf"/><Relationship Id="rId245" Type="http://schemas.openxmlformats.org/officeDocument/2006/relationships/oleObject" Target="embeddings/oleObject113.bin"/><Relationship Id="rId266" Type="http://schemas.openxmlformats.org/officeDocument/2006/relationships/image" Target="media/image135.wmf"/><Relationship Id="rId287" Type="http://schemas.openxmlformats.org/officeDocument/2006/relationships/oleObject" Target="embeddings/oleObject134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6.wmf"/><Relationship Id="rId312" Type="http://schemas.openxmlformats.org/officeDocument/2006/relationships/image" Target="media/image158.wmf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4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85.bin"/><Relationship Id="rId375" Type="http://schemas.openxmlformats.org/officeDocument/2006/relationships/oleObject" Target="embeddings/oleObject183.bin"/><Relationship Id="rId396" Type="http://schemas.openxmlformats.org/officeDocument/2006/relationships/image" Target="media/image195.wmf"/><Relationship Id="rId3" Type="http://schemas.openxmlformats.org/officeDocument/2006/relationships/styles" Target="styles.xml"/><Relationship Id="rId214" Type="http://schemas.openxmlformats.org/officeDocument/2006/relationships/image" Target="media/image109.wmf"/><Relationship Id="rId235" Type="http://schemas.openxmlformats.org/officeDocument/2006/relationships/oleObject" Target="embeddings/oleObject108.bin"/><Relationship Id="rId256" Type="http://schemas.openxmlformats.org/officeDocument/2006/relationships/image" Target="media/image130.wmf"/><Relationship Id="rId277" Type="http://schemas.openxmlformats.org/officeDocument/2006/relationships/oleObject" Target="embeddings/oleObject129.bin"/><Relationship Id="rId298" Type="http://schemas.openxmlformats.org/officeDocument/2006/relationships/image" Target="media/image151.wmf"/><Relationship Id="rId400" Type="http://schemas.openxmlformats.org/officeDocument/2006/relationships/fontTable" Target="fontTable.xml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2.bin"/><Relationship Id="rId158" Type="http://schemas.openxmlformats.org/officeDocument/2006/relationships/image" Target="media/image79.png"/><Relationship Id="rId302" Type="http://schemas.openxmlformats.org/officeDocument/2006/relationships/image" Target="media/image153.wmf"/><Relationship Id="rId323" Type="http://schemas.openxmlformats.org/officeDocument/2006/relationships/oleObject" Target="embeddings/oleObject156.bin"/><Relationship Id="rId344" Type="http://schemas.openxmlformats.org/officeDocument/2006/relationships/image" Target="media/image169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0.bin"/><Relationship Id="rId365" Type="http://schemas.openxmlformats.org/officeDocument/2006/relationships/oleObject" Target="embeddings/oleObject178.bin"/><Relationship Id="rId386" Type="http://schemas.openxmlformats.org/officeDocument/2006/relationships/image" Target="media/image190.wmf"/><Relationship Id="rId190" Type="http://schemas.openxmlformats.org/officeDocument/2006/relationships/image" Target="media/image97.wmf"/><Relationship Id="rId204" Type="http://schemas.openxmlformats.org/officeDocument/2006/relationships/image" Target="media/image104.wmf"/><Relationship Id="rId225" Type="http://schemas.openxmlformats.org/officeDocument/2006/relationships/oleObject" Target="embeddings/oleObject103.bin"/><Relationship Id="rId246" Type="http://schemas.openxmlformats.org/officeDocument/2006/relationships/image" Target="media/image125.wmf"/><Relationship Id="rId267" Type="http://schemas.openxmlformats.org/officeDocument/2006/relationships/oleObject" Target="embeddings/oleObject124.bin"/><Relationship Id="rId288" Type="http://schemas.openxmlformats.org/officeDocument/2006/relationships/image" Target="media/image146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7.bin"/><Relationship Id="rId313" Type="http://schemas.openxmlformats.org/officeDocument/2006/relationships/oleObject" Target="embeddings/oleObject147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73.wmf"/><Relationship Id="rId169" Type="http://schemas.openxmlformats.org/officeDocument/2006/relationships/oleObject" Target="embeddings/oleObject75.bin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5.wmf"/><Relationship Id="rId397" Type="http://schemas.openxmlformats.org/officeDocument/2006/relationships/oleObject" Target="embeddings/oleObject194.bin"/><Relationship Id="rId4" Type="http://schemas.microsoft.com/office/2007/relationships/stylesWithEffects" Target="stylesWithEffects.xml"/><Relationship Id="rId180" Type="http://schemas.openxmlformats.org/officeDocument/2006/relationships/image" Target="media/image92.wmf"/><Relationship Id="rId215" Type="http://schemas.openxmlformats.org/officeDocument/2006/relationships/oleObject" Target="embeddings/oleObject98.bin"/><Relationship Id="rId236" Type="http://schemas.openxmlformats.org/officeDocument/2006/relationships/image" Target="media/image120.wmf"/><Relationship Id="rId257" Type="http://schemas.openxmlformats.org/officeDocument/2006/relationships/oleObject" Target="embeddings/oleObject119.bin"/><Relationship Id="rId278" Type="http://schemas.openxmlformats.org/officeDocument/2006/relationships/image" Target="media/image141.wmf"/><Relationship Id="rId401" Type="http://schemas.openxmlformats.org/officeDocument/2006/relationships/theme" Target="theme/theme1.xml"/><Relationship Id="rId303" Type="http://schemas.openxmlformats.org/officeDocument/2006/relationships/oleObject" Target="embeddings/oleObject142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8.wmf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191" Type="http://schemas.openxmlformats.org/officeDocument/2006/relationships/oleObject" Target="embeddings/oleObject86.bin"/><Relationship Id="rId205" Type="http://schemas.openxmlformats.org/officeDocument/2006/relationships/oleObject" Target="embeddings/oleObject93.bin"/><Relationship Id="rId247" Type="http://schemas.openxmlformats.org/officeDocument/2006/relationships/oleObject" Target="embeddings/oleObject11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w\Downloads\&#3605;&#3657;&#3609;&#3649;&#3610;&#3610;&#3648;&#3629;&#3585;&#3626;&#3634;&#3619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3A2E9-28F7-4EDB-80EF-10C641CC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ต้นแบบเอกสาร</Template>
  <TotalTime>1</TotalTime>
  <Pages>12</Pages>
  <Words>1880</Words>
  <Characters>10717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ต้นแบบเอกสาร</vt:lpstr>
      <vt:lpstr>โครงลงทุนด้านการศึกษาและการเรียนรู้วิทยาศาสตร์และคณิตศาสตร์  </vt:lpstr>
    </vt:vector>
  </TitlesOfParts>
  <Company>Sky123.Org</Company>
  <LinksUpToDate>false</LinksUpToDate>
  <CharactersWithSpaces>12572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ต้นแบบเอกสาร</dc:title>
  <dc:subject>Word 2007</dc:subject>
  <dc:creator>New</dc:creator>
  <cp:lastModifiedBy>Sky123.Org</cp:lastModifiedBy>
  <cp:revision>3</cp:revision>
  <cp:lastPrinted>2013-03-01T13:03:00Z</cp:lastPrinted>
  <dcterms:created xsi:type="dcterms:W3CDTF">2013-03-04T08:12:00Z</dcterms:created>
  <dcterms:modified xsi:type="dcterms:W3CDTF">2013-03-04T08:13:00Z</dcterms:modified>
</cp:coreProperties>
</file>